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8BB5" w14:textId="77777777" w:rsidR="00987931" w:rsidRDefault="00987931" w:rsidP="00987931">
      <w:pPr>
        <w:spacing w:after="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культуры Республики Хакасия</w:t>
      </w:r>
    </w:p>
    <w:p w14:paraId="0CDA5ADA" w14:textId="77777777" w:rsidR="00987931" w:rsidRPr="00C457FB" w:rsidRDefault="00987931" w:rsidP="00987931">
      <w:pPr>
        <w:spacing w:after="20" w:line="240" w:lineRule="auto"/>
        <w:jc w:val="center"/>
        <w:rPr>
          <w:rFonts w:ascii="Times New Roman" w:hAnsi="Times New Roman"/>
          <w:sz w:val="26"/>
          <w:szCs w:val="26"/>
        </w:rPr>
      </w:pPr>
      <w:r w:rsidRPr="00C457FB">
        <w:rPr>
          <w:rFonts w:ascii="Times New Roman" w:hAnsi="Times New Roman"/>
          <w:sz w:val="26"/>
          <w:szCs w:val="26"/>
        </w:rPr>
        <w:t xml:space="preserve">Государственное автономное учреждение </w:t>
      </w:r>
      <w:r>
        <w:rPr>
          <w:rFonts w:ascii="Times New Roman" w:hAnsi="Times New Roman"/>
          <w:sz w:val="26"/>
          <w:szCs w:val="26"/>
        </w:rPr>
        <w:t xml:space="preserve">культуры </w:t>
      </w:r>
      <w:r w:rsidRPr="00C457FB">
        <w:rPr>
          <w:rFonts w:ascii="Times New Roman" w:hAnsi="Times New Roman"/>
          <w:sz w:val="26"/>
          <w:szCs w:val="26"/>
        </w:rPr>
        <w:t xml:space="preserve">Республики Хакасия </w:t>
      </w:r>
    </w:p>
    <w:p w14:paraId="2FDC043C" w14:textId="77777777" w:rsidR="00987931" w:rsidRPr="00C457FB" w:rsidRDefault="00987931" w:rsidP="00987931">
      <w:pPr>
        <w:spacing w:after="20" w:line="240" w:lineRule="auto"/>
        <w:jc w:val="center"/>
        <w:rPr>
          <w:rFonts w:ascii="Times New Roman" w:hAnsi="Times New Roman"/>
          <w:sz w:val="26"/>
          <w:szCs w:val="26"/>
        </w:rPr>
      </w:pPr>
      <w:r w:rsidRPr="00C457F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Национальный ц</w:t>
      </w:r>
      <w:r w:rsidRPr="00C457FB">
        <w:rPr>
          <w:rFonts w:ascii="Times New Roman" w:hAnsi="Times New Roman"/>
          <w:sz w:val="26"/>
          <w:szCs w:val="26"/>
        </w:rPr>
        <w:t>ентр народного творчества им. С.П. Кадышева»</w:t>
      </w:r>
    </w:p>
    <w:p w14:paraId="269B3DA0" w14:textId="77777777" w:rsidR="00987931" w:rsidRPr="00C457FB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2C97F612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5CC7ED4D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7CE777DD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56EE51C5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0FC3CF68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65F87E47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09115E29" w14:textId="77777777" w:rsidR="00987931" w:rsidRDefault="00987931" w:rsidP="00987931">
      <w:pPr>
        <w:spacing w:after="20" w:line="240" w:lineRule="auto"/>
        <w:jc w:val="center"/>
        <w:rPr>
          <w:rFonts w:ascii="Times New Roman" w:hAnsi="Times New Roman"/>
          <w:color w:val="FF0000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ПЛАН</w:t>
      </w:r>
    </w:p>
    <w:p w14:paraId="7A5601BD" w14:textId="77777777" w:rsidR="00987931" w:rsidRDefault="00987931" w:rsidP="00987931">
      <w:pPr>
        <w:spacing w:after="2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ОСНОВНЫХ МЕРОПРИЯТИЙ </w:t>
      </w:r>
    </w:p>
    <w:p w14:paraId="508DAE5D" w14:textId="77777777" w:rsidR="00987931" w:rsidRDefault="00987931" w:rsidP="00987931">
      <w:pPr>
        <w:spacing w:after="2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КЛУБА ИНВАЛИДОВ ПО ЗРЕНИЮ – ФИЛИАЛА               ГАУК РХ «НАЦИОНАЛЬНЫЙ ЦЕНТР НАРОДНОГО ТВОРЧЕСТВА ИМ. С.П. КАДЫШЕВА</w:t>
      </w:r>
    </w:p>
    <w:p w14:paraId="6667059E" w14:textId="26F66BB7" w:rsidR="00987931" w:rsidRPr="00D04A7D" w:rsidRDefault="00987931" w:rsidP="00987931">
      <w:pPr>
        <w:spacing w:after="2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на 202</w:t>
      </w:r>
      <w:r w:rsidR="00854211">
        <w:rPr>
          <w:rFonts w:ascii="Times New Roman" w:hAnsi="Times New Roman"/>
          <w:sz w:val="56"/>
          <w:szCs w:val="56"/>
        </w:rPr>
        <w:t>6</w:t>
      </w:r>
      <w:r>
        <w:rPr>
          <w:rFonts w:ascii="Times New Roman" w:hAnsi="Times New Roman"/>
          <w:sz w:val="56"/>
          <w:szCs w:val="56"/>
        </w:rPr>
        <w:t xml:space="preserve"> год</w:t>
      </w:r>
    </w:p>
    <w:p w14:paraId="194F6474" w14:textId="77777777" w:rsidR="00987931" w:rsidRDefault="00987931" w:rsidP="00987931">
      <w:pPr>
        <w:spacing w:after="2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15CD78C1" w14:textId="77777777" w:rsidR="00987931" w:rsidRDefault="00987931" w:rsidP="00987931">
      <w:pPr>
        <w:spacing w:after="20" w:line="240" w:lineRule="auto"/>
        <w:ind w:left="1134"/>
        <w:jc w:val="center"/>
        <w:rPr>
          <w:rFonts w:ascii="Times New Roman" w:hAnsi="Times New Roman"/>
          <w:sz w:val="26"/>
          <w:szCs w:val="26"/>
        </w:rPr>
      </w:pPr>
    </w:p>
    <w:p w14:paraId="069E49F3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0187ADD9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4D2504A5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20300B3B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6E2B9AD7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19E02417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46D5551B" w14:textId="77777777" w:rsidR="00987931" w:rsidRDefault="00987931" w:rsidP="00987931">
      <w:pPr>
        <w:spacing w:after="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Абакан, Республика Хакасия</w:t>
      </w:r>
    </w:p>
    <w:p w14:paraId="012EC2FB" w14:textId="77777777" w:rsidR="00987931" w:rsidRDefault="00987931" w:rsidP="00987931">
      <w:pPr>
        <w:spacing w:after="20" w:line="240" w:lineRule="auto"/>
        <w:ind w:left="2124" w:firstLine="708"/>
        <w:jc w:val="center"/>
        <w:rPr>
          <w:rFonts w:ascii="Times New Roman" w:hAnsi="Times New Roman"/>
          <w:sz w:val="26"/>
          <w:szCs w:val="26"/>
        </w:rPr>
      </w:pPr>
    </w:p>
    <w:p w14:paraId="79FAC64F" w14:textId="77777777" w:rsidR="00987931" w:rsidRPr="004456B6" w:rsidRDefault="00987931" w:rsidP="0098793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</w:t>
      </w:r>
    </w:p>
    <w:p w14:paraId="2496CE92" w14:textId="77777777" w:rsidR="00987931" w:rsidRDefault="00987931" w:rsidP="00987931">
      <w:pPr>
        <w:spacing w:after="0" w:line="240" w:lineRule="atLeast"/>
        <w:ind w:left="-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87F7E72" w14:textId="77777777" w:rsidR="00987931" w:rsidRPr="00742809" w:rsidRDefault="00987931" w:rsidP="00987931">
      <w:pPr>
        <w:spacing w:after="0" w:line="240" w:lineRule="atLeast"/>
        <w:ind w:left="-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27451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029"/>
        <w:gridCol w:w="2028"/>
        <w:gridCol w:w="3118"/>
        <w:gridCol w:w="4069"/>
        <w:gridCol w:w="4069"/>
        <w:gridCol w:w="4069"/>
        <w:gridCol w:w="4069"/>
      </w:tblGrid>
      <w:tr w:rsidR="00987931" w:rsidRPr="00AB60DE" w14:paraId="0924F430" w14:textId="77777777" w:rsidTr="00506F05">
        <w:trPr>
          <w:gridAfter w:val="3"/>
          <w:wAfter w:w="12207" w:type="dxa"/>
          <w:tblHeader/>
        </w:trPr>
        <w:tc>
          <w:tcPr>
            <w:tcW w:w="6029" w:type="dxa"/>
            <w:vAlign w:val="center"/>
          </w:tcPr>
          <w:p w14:paraId="5E22B939" w14:textId="77777777" w:rsidR="00987931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>Наименование</w:t>
            </w:r>
          </w:p>
          <w:p w14:paraId="7528A96E" w14:textId="77777777" w:rsidR="00987931" w:rsidRPr="00AB60DE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028" w:type="dxa"/>
          </w:tcPr>
          <w:p w14:paraId="33F8C61D" w14:textId="77777777" w:rsidR="00987931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 xml:space="preserve">Дата </w:t>
            </w:r>
          </w:p>
          <w:p w14:paraId="69D528C4" w14:textId="77777777" w:rsidR="00987931" w:rsidRPr="00AB60DE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>проведения</w:t>
            </w:r>
          </w:p>
        </w:tc>
        <w:tc>
          <w:tcPr>
            <w:tcW w:w="3118" w:type="dxa"/>
            <w:vAlign w:val="center"/>
          </w:tcPr>
          <w:p w14:paraId="3189C610" w14:textId="77777777" w:rsidR="00987931" w:rsidRPr="00AB60DE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>Место проведения</w:t>
            </w:r>
          </w:p>
        </w:tc>
        <w:tc>
          <w:tcPr>
            <w:tcW w:w="4069" w:type="dxa"/>
            <w:vAlign w:val="center"/>
          </w:tcPr>
          <w:p w14:paraId="0D802C02" w14:textId="77777777" w:rsidR="00987931" w:rsidRPr="00AB60DE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B60DE">
              <w:rPr>
                <w:rFonts w:ascii="Times New Roman" w:hAnsi="Times New Roman"/>
                <w:szCs w:val="24"/>
              </w:rPr>
              <w:t>Ответственный</w:t>
            </w:r>
          </w:p>
        </w:tc>
      </w:tr>
      <w:tr w:rsidR="00987931" w:rsidRPr="004F5FD3" w14:paraId="34451CAB" w14:textId="77777777" w:rsidTr="00506F05">
        <w:trPr>
          <w:gridAfter w:val="3"/>
          <w:wAfter w:w="12207" w:type="dxa"/>
          <w:trHeight w:val="328"/>
        </w:trPr>
        <w:tc>
          <w:tcPr>
            <w:tcW w:w="15244" w:type="dxa"/>
            <w:gridSpan w:val="4"/>
            <w:vAlign w:val="center"/>
          </w:tcPr>
          <w:p w14:paraId="69B89666" w14:textId="77777777" w:rsidR="00987931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696EB366" w14:textId="77777777" w:rsidR="00987931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gramStart"/>
            <w:r w:rsidRPr="00AB60DE">
              <w:rPr>
                <w:rFonts w:ascii="Times New Roman" w:hAnsi="Times New Roman"/>
                <w:b/>
                <w:sz w:val="26"/>
                <w:szCs w:val="24"/>
              </w:rPr>
              <w:t>Я  Н</w:t>
            </w:r>
            <w:proofErr w:type="gramEnd"/>
            <w:r w:rsidRPr="00AB60DE">
              <w:rPr>
                <w:rFonts w:ascii="Times New Roman" w:hAnsi="Times New Roman"/>
                <w:b/>
                <w:sz w:val="26"/>
                <w:szCs w:val="24"/>
              </w:rPr>
              <w:t xml:space="preserve">  В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А  Р  Ь</w:t>
            </w:r>
          </w:p>
          <w:p w14:paraId="56E542EB" w14:textId="77777777" w:rsidR="00987931" w:rsidRPr="00E458A7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987931" w:rsidRPr="00860A88" w14:paraId="045425EC" w14:textId="77777777" w:rsidTr="00506F05">
        <w:trPr>
          <w:gridAfter w:val="3"/>
          <w:wAfter w:w="12207" w:type="dxa"/>
          <w:trHeight w:val="814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9AA28" w14:textId="77777777" w:rsidR="00987931" w:rsidRPr="00C25E60" w:rsidRDefault="00987931" w:rsidP="00506F05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 xml:space="preserve">Вечер отдыха для людей с нарушениями зрения </w:t>
            </w:r>
          </w:p>
          <w:p w14:paraId="22B198CD" w14:textId="27F96FDC" w:rsidR="00987931" w:rsidRPr="00C25E60" w:rsidRDefault="00987931" w:rsidP="00506F05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«Нов</w:t>
            </w:r>
            <w:r w:rsidR="00FE2997">
              <w:rPr>
                <w:rFonts w:ascii="Times New Roman" w:hAnsi="Times New Roman"/>
                <w:sz w:val="24"/>
                <w:szCs w:val="24"/>
              </w:rPr>
              <w:t>огоднее эхо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A2E7" w14:textId="5015B744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9E333" w14:textId="77777777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DE482" w14:textId="77777777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987931" w:rsidRPr="00860A88" w14:paraId="29D6546C" w14:textId="77777777" w:rsidTr="00506F05">
        <w:trPr>
          <w:gridAfter w:val="3"/>
          <w:wAfter w:w="12207" w:type="dxa"/>
          <w:trHeight w:val="814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8848" w14:textId="77777777" w:rsidR="00987931" w:rsidRPr="00C25E60" w:rsidRDefault="00987931" w:rsidP="00506F05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4"/>
              </w:rPr>
            </w:pPr>
            <w:bookmarkStart w:id="0" w:name="_Hlk113967353"/>
            <w:r w:rsidRPr="00C25E60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F8D0" w14:textId="1D535B8E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1</w:t>
            </w:r>
            <w:r w:rsidR="00FE2997">
              <w:rPr>
                <w:rFonts w:ascii="Times New Roman" w:hAnsi="Times New Roman"/>
                <w:sz w:val="24"/>
                <w:szCs w:val="24"/>
              </w:rPr>
              <w:t>5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C5715" w14:textId="77777777" w:rsidR="00987931" w:rsidRPr="00C25E60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7BAD" w14:textId="77777777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bookmarkEnd w:id="0"/>
      <w:tr w:rsidR="00987931" w:rsidRPr="00860A88" w14:paraId="0478A5FF" w14:textId="77777777" w:rsidTr="00506F05">
        <w:trPr>
          <w:gridAfter w:val="3"/>
          <w:wAfter w:w="12207" w:type="dxa"/>
          <w:trHeight w:val="814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16C08" w14:textId="77777777" w:rsidR="00987931" w:rsidRPr="00A82D88" w:rsidRDefault="00987931" w:rsidP="00506F05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A82D88">
              <w:rPr>
                <w:rFonts w:ascii="Times New Roman" w:hAnsi="Times New Roman"/>
                <w:sz w:val="24"/>
                <w:szCs w:val="24"/>
              </w:rPr>
              <w:t xml:space="preserve">Мастер-класс по ДПИ для людей с нарушениями зрения </w:t>
            </w:r>
          </w:p>
          <w:p w14:paraId="004A3C9C" w14:textId="77777777" w:rsidR="00987931" w:rsidRPr="00FE2997" w:rsidRDefault="00987931" w:rsidP="00506F05">
            <w:pPr>
              <w:spacing w:after="0" w:line="240" w:lineRule="auto"/>
              <w:ind w:right="-58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82D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  <w:r w:rsidRPr="00A82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EE03" w14:textId="2F4374CF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2</w:t>
            </w:r>
            <w:r w:rsidR="00A82D88">
              <w:rPr>
                <w:rFonts w:ascii="Times New Roman" w:hAnsi="Times New Roman"/>
                <w:sz w:val="24"/>
                <w:szCs w:val="24"/>
              </w:rPr>
              <w:t>3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2CDF" w14:textId="77777777" w:rsidR="00987931" w:rsidRPr="00C25E60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E2905" w14:textId="77777777" w:rsidR="00987931" w:rsidRPr="00C25E60" w:rsidRDefault="00987931" w:rsidP="00506F05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987931" w:rsidRPr="00860A88" w14:paraId="1955F7BF" w14:textId="77777777" w:rsidTr="00506F05">
        <w:trPr>
          <w:trHeight w:val="219"/>
        </w:trPr>
        <w:tc>
          <w:tcPr>
            <w:tcW w:w="15244" w:type="dxa"/>
            <w:gridSpan w:val="4"/>
            <w:vAlign w:val="center"/>
          </w:tcPr>
          <w:p w14:paraId="2384E0CF" w14:textId="77777777" w:rsidR="00987931" w:rsidRPr="00FB6583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4"/>
              </w:rPr>
            </w:pPr>
            <w:proofErr w:type="gramStart"/>
            <w:r w:rsidRPr="00C25E60">
              <w:rPr>
                <w:rFonts w:ascii="Times New Roman" w:hAnsi="Times New Roman"/>
                <w:b/>
                <w:sz w:val="26"/>
                <w:szCs w:val="24"/>
              </w:rPr>
              <w:t>Ф  Е</w:t>
            </w:r>
            <w:proofErr w:type="gramEnd"/>
            <w:r w:rsidRPr="00C25E60">
              <w:rPr>
                <w:rFonts w:ascii="Times New Roman" w:hAnsi="Times New Roman"/>
                <w:b/>
                <w:sz w:val="26"/>
                <w:szCs w:val="24"/>
              </w:rPr>
              <w:t xml:space="preserve">  В  Р  А  Л  Ь </w:t>
            </w:r>
          </w:p>
        </w:tc>
        <w:tc>
          <w:tcPr>
            <w:tcW w:w="4069" w:type="dxa"/>
            <w:vAlign w:val="center"/>
          </w:tcPr>
          <w:p w14:paraId="3BB12F61" w14:textId="77777777" w:rsidR="00987931" w:rsidRPr="00860A88" w:rsidRDefault="00987931" w:rsidP="00506F0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069" w:type="dxa"/>
            <w:vAlign w:val="center"/>
          </w:tcPr>
          <w:p w14:paraId="17736F56" w14:textId="77777777" w:rsidR="00987931" w:rsidRPr="008D17A5" w:rsidRDefault="00987931" w:rsidP="0050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A5">
              <w:rPr>
                <w:rFonts w:ascii="Times New Roman" w:hAnsi="Times New Roman"/>
                <w:sz w:val="24"/>
                <w:szCs w:val="24"/>
              </w:rPr>
              <w:t>г. Абакан,</w:t>
            </w:r>
          </w:p>
          <w:p w14:paraId="4282FA94" w14:textId="77777777" w:rsidR="00987931" w:rsidRPr="00860A88" w:rsidRDefault="00987931" w:rsidP="00506F05">
            <w:pPr>
              <w:spacing w:after="0" w:line="240" w:lineRule="auto"/>
              <w:rPr>
                <w:color w:val="FF0000"/>
              </w:rPr>
            </w:pPr>
            <w:r w:rsidRPr="008D17A5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35D3CC6B" w14:textId="77777777" w:rsidR="00987931" w:rsidRPr="00860A88" w:rsidRDefault="00987931" w:rsidP="00506F05">
            <w:pPr>
              <w:spacing w:after="0" w:line="240" w:lineRule="auto"/>
              <w:rPr>
                <w:color w:val="FF0000"/>
              </w:rPr>
            </w:pPr>
            <w:r w:rsidRPr="00CF0BB5">
              <w:rPr>
                <w:rFonts w:ascii="Times New Roman" w:hAnsi="Times New Roman"/>
                <w:sz w:val="24"/>
                <w:szCs w:val="24"/>
              </w:rPr>
              <w:t>Филиал ГАУ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0BB5">
              <w:rPr>
                <w:rFonts w:ascii="Times New Roman" w:hAnsi="Times New Roman"/>
                <w:sz w:val="24"/>
                <w:szCs w:val="24"/>
              </w:rPr>
              <w:t xml:space="preserve"> РХ «</w:t>
            </w:r>
            <w:r>
              <w:rPr>
                <w:rFonts w:ascii="Times New Roman" w:hAnsi="Times New Roman"/>
                <w:sz w:val="24"/>
                <w:szCs w:val="24"/>
              </w:rPr>
              <w:t>НЦ</w:t>
            </w:r>
            <w:r w:rsidRPr="00CF0BB5">
              <w:rPr>
                <w:rFonts w:ascii="Times New Roman" w:hAnsi="Times New Roman"/>
                <w:sz w:val="24"/>
                <w:szCs w:val="24"/>
              </w:rPr>
              <w:t>НТ им. С.П. Кадышева» Клуб инвалидов по зрению</w:t>
            </w:r>
          </w:p>
        </w:tc>
      </w:tr>
      <w:tr w:rsidR="00357AC1" w:rsidRPr="00860A88" w14:paraId="49430867" w14:textId="77777777" w:rsidTr="008D0A08">
        <w:trPr>
          <w:gridAfter w:val="3"/>
          <w:wAfter w:w="12207" w:type="dxa"/>
          <w:trHeight w:val="712"/>
        </w:trPr>
        <w:tc>
          <w:tcPr>
            <w:tcW w:w="6029" w:type="dxa"/>
            <w:vAlign w:val="center"/>
          </w:tcPr>
          <w:p w14:paraId="4D9AC78F" w14:textId="6A017330" w:rsidR="00357AC1" w:rsidRPr="00C25E60" w:rsidRDefault="00357AC1" w:rsidP="00357AC1">
            <w:pPr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</w:t>
            </w:r>
            <w:proofErr w:type="gramStart"/>
            <w:r w:rsidRPr="00C25E60">
              <w:rPr>
                <w:rFonts w:ascii="Times New Roman" w:hAnsi="Times New Roman"/>
                <w:sz w:val="24"/>
                <w:szCs w:val="24"/>
              </w:rPr>
              <w:t xml:space="preserve">Гармония»   </w:t>
            </w:r>
            <w:proofErr w:type="gramEnd"/>
            <w:r w:rsidRPr="00C25E60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25E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45E6AA04" w14:textId="025CD5C5" w:rsidR="00357AC1" w:rsidRPr="00C25E60" w:rsidRDefault="00FE2997" w:rsidP="00357AC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57AC1" w:rsidRPr="00C25E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118" w:type="dxa"/>
            <w:vAlign w:val="center"/>
          </w:tcPr>
          <w:p w14:paraId="3D1538F7" w14:textId="638C7CA0" w:rsidR="00357AC1" w:rsidRPr="00C25E60" w:rsidRDefault="00357AC1" w:rsidP="00357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72372994" w14:textId="1F95F5EC" w:rsidR="00357AC1" w:rsidRPr="00C25E60" w:rsidRDefault="00357AC1" w:rsidP="00357AC1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B52843" w:rsidRPr="00860A88" w14:paraId="2ACC393C" w14:textId="77777777" w:rsidTr="008D0A08">
        <w:trPr>
          <w:gridAfter w:val="3"/>
          <w:wAfter w:w="12207" w:type="dxa"/>
          <w:trHeight w:val="712"/>
        </w:trPr>
        <w:tc>
          <w:tcPr>
            <w:tcW w:w="6029" w:type="dxa"/>
            <w:vAlign w:val="center"/>
          </w:tcPr>
          <w:p w14:paraId="3EB52F16" w14:textId="3CAE5504" w:rsidR="00B52843" w:rsidRPr="00C25E60" w:rsidRDefault="00B52843" w:rsidP="00B52843">
            <w:pPr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47DC2A98" w14:textId="5A60F528" w:rsidR="00B52843" w:rsidRPr="00C25E60" w:rsidRDefault="00C57AF3" w:rsidP="00B5284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52843" w:rsidRPr="00C25E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118" w:type="dxa"/>
            <w:vAlign w:val="center"/>
          </w:tcPr>
          <w:p w14:paraId="645AED9F" w14:textId="3384C959" w:rsidR="00B52843" w:rsidRPr="00C25E60" w:rsidRDefault="00B52843" w:rsidP="00B52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0F5AD5E4" w14:textId="082D3699" w:rsidR="00B52843" w:rsidRPr="00C25E60" w:rsidRDefault="00B52843" w:rsidP="00B52843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B52843" w:rsidRPr="00860A88" w14:paraId="67915DC0" w14:textId="77777777" w:rsidTr="00506F05">
        <w:trPr>
          <w:gridAfter w:val="3"/>
          <w:wAfter w:w="12207" w:type="dxa"/>
          <w:trHeight w:val="1157"/>
        </w:trPr>
        <w:tc>
          <w:tcPr>
            <w:tcW w:w="6029" w:type="dxa"/>
            <w:vAlign w:val="center"/>
          </w:tcPr>
          <w:p w14:paraId="43D142FC" w14:textId="736F8EFA" w:rsidR="00B52843" w:rsidRPr="00C25E60" w:rsidRDefault="00723A44" w:rsidP="00723A44">
            <w:pPr>
              <w:rPr>
                <w:rFonts w:ascii="Times New Roman" w:hAnsi="Times New Roman"/>
                <w:sz w:val="24"/>
                <w:szCs w:val="24"/>
              </w:rPr>
            </w:pPr>
            <w:r w:rsidRPr="00A82D88">
              <w:rPr>
                <w:rFonts w:ascii="Times New Roman" w:hAnsi="Times New Roman"/>
                <w:sz w:val="24"/>
                <w:szCs w:val="24"/>
              </w:rPr>
              <w:t xml:space="preserve">Фестиваль патриотической песни среди людей </w:t>
            </w:r>
            <w:r w:rsidR="004E59D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A82D88">
              <w:rPr>
                <w:rFonts w:ascii="Times New Roman" w:hAnsi="Times New Roman"/>
                <w:sz w:val="24"/>
                <w:szCs w:val="24"/>
              </w:rPr>
              <w:t xml:space="preserve">с нарушениями зрения «Виват Россия!», </w:t>
            </w:r>
            <w:r w:rsidR="00B52843" w:rsidRPr="00A82D88">
              <w:rPr>
                <w:rFonts w:ascii="Times New Roman" w:hAnsi="Times New Roman"/>
                <w:sz w:val="24"/>
                <w:szCs w:val="24"/>
              </w:rPr>
              <w:t>посвященн</w:t>
            </w:r>
            <w:r w:rsidRPr="00A82D88">
              <w:rPr>
                <w:rFonts w:ascii="Times New Roman" w:hAnsi="Times New Roman"/>
                <w:sz w:val="24"/>
                <w:szCs w:val="24"/>
              </w:rPr>
              <w:t>ый</w:t>
            </w:r>
            <w:r w:rsidR="00B52843" w:rsidRPr="00A82D88">
              <w:rPr>
                <w:rFonts w:ascii="Times New Roman" w:hAnsi="Times New Roman"/>
                <w:sz w:val="24"/>
                <w:szCs w:val="24"/>
              </w:rPr>
              <w:t xml:space="preserve"> Дню воинской славы России «День защитника Отечества»</w:t>
            </w:r>
          </w:p>
        </w:tc>
        <w:tc>
          <w:tcPr>
            <w:tcW w:w="2028" w:type="dxa"/>
            <w:vAlign w:val="center"/>
          </w:tcPr>
          <w:p w14:paraId="4E039942" w14:textId="13BFBAC8" w:rsidR="00B52843" w:rsidRPr="00C25E60" w:rsidRDefault="00B52843" w:rsidP="00B5284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2</w:t>
            </w:r>
            <w:r w:rsidR="00C57AF3">
              <w:rPr>
                <w:rFonts w:ascii="Times New Roman" w:hAnsi="Times New Roman"/>
                <w:sz w:val="24"/>
                <w:szCs w:val="24"/>
              </w:rPr>
              <w:t>0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118" w:type="dxa"/>
            <w:vAlign w:val="center"/>
          </w:tcPr>
          <w:p w14:paraId="7B1B5F66" w14:textId="09938844" w:rsidR="00B52843" w:rsidRPr="00C25E60" w:rsidRDefault="00B52843" w:rsidP="00B52843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6427D7DE" w14:textId="7BDF5EC2" w:rsidR="00B52843" w:rsidRPr="00C25E60" w:rsidRDefault="00B52843" w:rsidP="00B52843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08B86AAA" w14:textId="77777777" w:rsidTr="009F5D77">
        <w:trPr>
          <w:gridAfter w:val="3"/>
          <w:wAfter w:w="12207" w:type="dxa"/>
          <w:trHeight w:val="598"/>
        </w:trPr>
        <w:tc>
          <w:tcPr>
            <w:tcW w:w="6029" w:type="dxa"/>
            <w:vAlign w:val="center"/>
          </w:tcPr>
          <w:p w14:paraId="1C52760A" w14:textId="09766B87" w:rsidR="00800C88" w:rsidRPr="002F5523" w:rsidRDefault="00800C88" w:rsidP="00800C88">
            <w:pPr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Музыкально-поэтический спектакль «Разбитые мечты»</w:t>
            </w:r>
          </w:p>
        </w:tc>
        <w:tc>
          <w:tcPr>
            <w:tcW w:w="2028" w:type="dxa"/>
            <w:vAlign w:val="center"/>
          </w:tcPr>
          <w:p w14:paraId="22870EB7" w14:textId="753EBBAA" w:rsidR="00800C88" w:rsidRPr="002F5523" w:rsidRDefault="00800C88" w:rsidP="00800C8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14:paraId="324C34FC" w14:textId="382391B6" w:rsidR="00800C88" w:rsidRPr="002F5523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30996B5C" w14:textId="4799D712" w:rsidR="00800C88" w:rsidRPr="002F5523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7FB332A1" w14:textId="77777777" w:rsidTr="00506F05">
        <w:trPr>
          <w:gridAfter w:val="3"/>
          <w:wAfter w:w="12207" w:type="dxa"/>
          <w:trHeight w:val="421"/>
        </w:trPr>
        <w:tc>
          <w:tcPr>
            <w:tcW w:w="15244" w:type="dxa"/>
            <w:gridSpan w:val="4"/>
            <w:tcBorders>
              <w:top w:val="nil"/>
            </w:tcBorders>
            <w:vAlign w:val="center"/>
          </w:tcPr>
          <w:p w14:paraId="6B5D4AAA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750657FC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4"/>
              </w:rPr>
              <w:t>М  А</w:t>
            </w:r>
            <w:proofErr w:type="gramEnd"/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Р  Т </w:t>
            </w:r>
          </w:p>
          <w:p w14:paraId="0F6A650C" w14:textId="77777777" w:rsidR="00800C88" w:rsidRPr="00372CDA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6AF9F4ED" w14:textId="77777777" w:rsidTr="00506F05">
        <w:trPr>
          <w:gridAfter w:val="3"/>
          <w:wAfter w:w="12207" w:type="dxa"/>
          <w:trHeight w:val="920"/>
        </w:trPr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06C" w14:textId="1642F804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Музыкально-игровая программа 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для людей 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И вновь цветов круговорот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», посвящённый Международному женскому дню</w:t>
            </w:r>
          </w:p>
        </w:tc>
        <w:tc>
          <w:tcPr>
            <w:tcW w:w="2028" w:type="dxa"/>
            <w:vAlign w:val="center"/>
          </w:tcPr>
          <w:p w14:paraId="6A63A463" w14:textId="4BF16B5B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118" w:type="dxa"/>
            <w:vAlign w:val="center"/>
          </w:tcPr>
          <w:p w14:paraId="05C03949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  <w:r w:rsidRPr="00C25E60">
              <w:t xml:space="preserve"> 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vAlign w:val="center"/>
          </w:tcPr>
          <w:p w14:paraId="3A625F97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  <w:r w:rsidRPr="00C25E60">
              <w:t xml:space="preserve"> </w:t>
            </w:r>
          </w:p>
        </w:tc>
      </w:tr>
      <w:tr w:rsidR="00800C88" w:rsidRPr="00860A88" w14:paraId="1AF825EA" w14:textId="77777777" w:rsidTr="00506F05">
        <w:trPr>
          <w:gridAfter w:val="3"/>
          <w:wAfter w:w="12207" w:type="dxa"/>
          <w:trHeight w:val="95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</w:tcPr>
          <w:p w14:paraId="12361678" w14:textId="1D860765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Выставка рисунков детей 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Букет для мамы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 xml:space="preserve">», посвящённая Международному женскому дню </w:t>
            </w:r>
          </w:p>
        </w:tc>
        <w:tc>
          <w:tcPr>
            <w:tcW w:w="2028" w:type="dxa"/>
          </w:tcPr>
          <w:p w14:paraId="4008C280" w14:textId="77777777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</w:p>
          <w:p w14:paraId="2B1A783A" w14:textId="510999B3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118" w:type="dxa"/>
          </w:tcPr>
          <w:p w14:paraId="0D1570E2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646F2" w14:textId="5BC0C369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</w:tcPr>
          <w:p w14:paraId="27FC73ED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1CCF65B2" w14:textId="77777777" w:rsidTr="00506F05">
        <w:trPr>
          <w:gridAfter w:val="3"/>
          <w:wAfter w:w="12207" w:type="dxa"/>
          <w:trHeight w:val="70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33B2E" w14:textId="085681DE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Выездной концерт для людей 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Откройте! Весна!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14:paraId="0E921DE5" w14:textId="77777777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</w:p>
          <w:p w14:paraId="169186ED" w14:textId="77777777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7F1F66E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69" w:type="dxa"/>
            <w:vAlign w:val="center"/>
          </w:tcPr>
          <w:p w14:paraId="4887CCFA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6DA12675" w14:textId="77777777" w:rsidTr="00506F05">
        <w:trPr>
          <w:gridAfter w:val="3"/>
          <w:wAfter w:w="12207" w:type="dxa"/>
          <w:trHeight w:val="70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D0D18" w14:textId="77777777" w:rsidR="00800C88" w:rsidRPr="00C25E60" w:rsidRDefault="00800C88" w:rsidP="00800C88">
            <w:pPr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676C2ABB" w14:textId="142EDEC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5C65A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75B29" w14:textId="77777777" w:rsidR="00800C88" w:rsidRPr="00C25E60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4F533E5C" w14:textId="77777777" w:rsidTr="00506F05">
        <w:trPr>
          <w:gridAfter w:val="3"/>
          <w:wAfter w:w="12207" w:type="dxa"/>
          <w:trHeight w:val="333"/>
        </w:trPr>
        <w:tc>
          <w:tcPr>
            <w:tcW w:w="15244" w:type="dxa"/>
            <w:gridSpan w:val="4"/>
            <w:tcBorders>
              <w:top w:val="nil"/>
            </w:tcBorders>
            <w:vAlign w:val="center"/>
          </w:tcPr>
          <w:p w14:paraId="5721D293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</w:p>
          <w:p w14:paraId="47983A74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proofErr w:type="gramStart"/>
            <w:r w:rsidRPr="00C1660A">
              <w:rPr>
                <w:rFonts w:ascii="Times New Roman" w:hAnsi="Times New Roman"/>
                <w:b/>
                <w:sz w:val="26"/>
                <w:szCs w:val="24"/>
              </w:rPr>
              <w:t>А  П</w:t>
            </w:r>
            <w:proofErr w:type="gramEnd"/>
            <w:r w:rsidRPr="00C1660A">
              <w:rPr>
                <w:rFonts w:ascii="Times New Roman" w:hAnsi="Times New Roman"/>
                <w:b/>
                <w:sz w:val="26"/>
                <w:szCs w:val="24"/>
              </w:rPr>
              <w:t xml:space="preserve">  Р  Е  Л  Ь</w:t>
            </w:r>
          </w:p>
          <w:p w14:paraId="360740F1" w14:textId="77777777" w:rsidR="00800C88" w:rsidRPr="00C1660A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35727F60" w14:textId="77777777" w:rsidTr="00506F05">
        <w:trPr>
          <w:gridAfter w:val="3"/>
          <w:wAfter w:w="12207" w:type="dxa"/>
          <w:trHeight w:val="440"/>
        </w:trPr>
        <w:tc>
          <w:tcPr>
            <w:tcW w:w="6029" w:type="dxa"/>
          </w:tcPr>
          <w:p w14:paraId="478C1CF9" w14:textId="77777777" w:rsidR="00800C88" w:rsidRPr="004E5FD7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FD7">
              <w:rPr>
                <w:rFonts w:ascii="Times New Roman" w:hAnsi="Times New Roman"/>
                <w:sz w:val="24"/>
                <w:szCs w:val="24"/>
              </w:rPr>
              <w:t xml:space="preserve">Выездной концерт для людей с нарушениями зрения </w:t>
            </w:r>
          </w:p>
          <w:p w14:paraId="65405638" w14:textId="26E43C9D" w:rsidR="00800C88" w:rsidRPr="00903FF4" w:rsidRDefault="00800C88" w:rsidP="00800C88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E5FD7">
              <w:rPr>
                <w:rFonts w:ascii="Times New Roman" w:hAnsi="Times New Roman"/>
                <w:sz w:val="24"/>
                <w:szCs w:val="24"/>
              </w:rPr>
              <w:t>«Весеннее ассорти!»</w:t>
            </w:r>
          </w:p>
        </w:tc>
        <w:tc>
          <w:tcPr>
            <w:tcW w:w="2028" w:type="dxa"/>
            <w:vAlign w:val="center"/>
          </w:tcPr>
          <w:p w14:paraId="70389368" w14:textId="77777777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14:paraId="457C00A8" w14:textId="77777777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069" w:type="dxa"/>
            <w:vAlign w:val="center"/>
          </w:tcPr>
          <w:p w14:paraId="4131FAE2" w14:textId="77777777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5FDD7B01" w14:textId="77777777" w:rsidTr="00506F05">
        <w:trPr>
          <w:gridAfter w:val="3"/>
          <w:wAfter w:w="12207" w:type="dxa"/>
          <w:trHeight w:val="529"/>
        </w:trPr>
        <w:tc>
          <w:tcPr>
            <w:tcW w:w="6029" w:type="dxa"/>
          </w:tcPr>
          <w:p w14:paraId="048D6676" w14:textId="074CB27F" w:rsidR="00800C88" w:rsidRPr="00C25E60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фестиваль </w:t>
            </w:r>
            <w:r w:rsidRPr="00C25E60">
              <w:rPr>
                <w:rFonts w:ascii="Times New Roman" w:hAnsi="Times New Roman"/>
                <w:sz w:val="24"/>
                <w:szCs w:val="24"/>
              </w:rPr>
              <w:t>юмора среди людей с нарушениями зрения «Море смеха»</w:t>
            </w:r>
            <w:r w:rsidRPr="00C25E60">
              <w:t xml:space="preserve"> </w:t>
            </w:r>
            <w:r w:rsidRPr="00C25E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3FA07583" w14:textId="1D95B01B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3118" w:type="dxa"/>
            <w:vAlign w:val="center"/>
          </w:tcPr>
          <w:p w14:paraId="0060446D" w14:textId="77777777" w:rsidR="00800C88" w:rsidRPr="00C25E60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082DCB50" w14:textId="77777777" w:rsidR="00800C88" w:rsidRPr="00C25E60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E60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6E54F943" w14:textId="77777777" w:rsidTr="00506F05">
        <w:trPr>
          <w:gridAfter w:val="3"/>
          <w:wAfter w:w="12207" w:type="dxa"/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4AD65" w14:textId="4D43AF75" w:rsidR="00800C88" w:rsidRPr="004E44A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 xml:space="preserve">Мастер-класс по ДПИ для людей с нарушениями зрения </w:t>
            </w:r>
            <w:r w:rsidRPr="004E4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vAlign w:val="center"/>
          </w:tcPr>
          <w:p w14:paraId="6A3CD6A7" w14:textId="371FB05C" w:rsidR="00800C88" w:rsidRPr="004E44A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5D105" w14:textId="2B298117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5A4D" w14:textId="724A1DA7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7EA84956" w14:textId="77777777" w:rsidTr="00506F05">
        <w:trPr>
          <w:gridAfter w:val="3"/>
          <w:wAfter w:w="12207" w:type="dxa"/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DAADCA" w14:textId="4AE7D5E0" w:rsidR="00800C88" w:rsidRPr="004E44A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404A0EA0" w14:textId="546B0591" w:rsidR="00800C88" w:rsidRPr="004E44A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FEDB5" w14:textId="44DB6BF8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F33F1" w14:textId="30C9D645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326B998D" w14:textId="77777777" w:rsidTr="00506F05">
        <w:trPr>
          <w:gridAfter w:val="3"/>
          <w:wAfter w:w="12207" w:type="dxa"/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AAE6A" w14:textId="77777777" w:rsidR="00800C88" w:rsidRPr="004E44A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Литературно-музыкальная гостиная «</w:t>
            </w:r>
            <w:proofErr w:type="gramStart"/>
            <w:r w:rsidRPr="004E44A8">
              <w:rPr>
                <w:rFonts w:ascii="Times New Roman" w:hAnsi="Times New Roman"/>
                <w:sz w:val="24"/>
                <w:szCs w:val="24"/>
              </w:rPr>
              <w:t xml:space="preserve">Гармония»   </w:t>
            </w:r>
            <w:proofErr w:type="gramEnd"/>
            <w:r w:rsidRPr="004E44A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E44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0E61D5BA" w14:textId="218AE628" w:rsidR="00800C88" w:rsidRPr="004E44A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FC8784" w14:textId="77777777" w:rsidR="00800C88" w:rsidRPr="004E44A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7D1E2" w14:textId="77777777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2F5523" w14:paraId="39B7DB8E" w14:textId="77777777" w:rsidTr="00506F05">
        <w:trPr>
          <w:gridAfter w:val="3"/>
          <w:wAfter w:w="12207" w:type="dxa"/>
          <w:trHeight w:val="529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63D50" w14:textId="56D04E3B" w:rsidR="00800C88" w:rsidRPr="002F5523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Концерт «Энергия сцены»</w:t>
            </w:r>
          </w:p>
        </w:tc>
        <w:tc>
          <w:tcPr>
            <w:tcW w:w="2028" w:type="dxa"/>
            <w:vAlign w:val="center"/>
          </w:tcPr>
          <w:p w14:paraId="03FAEB60" w14:textId="72C98952" w:rsidR="00800C88" w:rsidRPr="002F5523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247606" w14:textId="6FEEC422" w:rsidR="00800C88" w:rsidRPr="002F5523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0AE34" w14:textId="549183EB" w:rsidR="00800C88" w:rsidRPr="002F5523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301F1BB8" w14:textId="77777777" w:rsidTr="00506F05">
        <w:trPr>
          <w:gridAfter w:val="3"/>
          <w:wAfter w:w="12207" w:type="dxa"/>
          <w:trHeight w:val="515"/>
        </w:trPr>
        <w:tc>
          <w:tcPr>
            <w:tcW w:w="15244" w:type="dxa"/>
            <w:gridSpan w:val="4"/>
            <w:vAlign w:val="center"/>
          </w:tcPr>
          <w:p w14:paraId="64EE96E1" w14:textId="77777777" w:rsidR="00800C88" w:rsidRPr="00235A57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8101E">
              <w:rPr>
                <w:rFonts w:ascii="Times New Roman" w:hAnsi="Times New Roman"/>
                <w:b/>
                <w:sz w:val="24"/>
                <w:szCs w:val="24"/>
              </w:rPr>
              <w:t>М  А</w:t>
            </w:r>
            <w:proofErr w:type="gramEnd"/>
            <w:r w:rsidRPr="0088101E">
              <w:rPr>
                <w:rFonts w:ascii="Times New Roman" w:hAnsi="Times New Roman"/>
                <w:b/>
                <w:sz w:val="24"/>
                <w:szCs w:val="24"/>
              </w:rPr>
              <w:t xml:space="preserve">  Й </w:t>
            </w:r>
          </w:p>
        </w:tc>
      </w:tr>
      <w:tr w:rsidR="00800C88" w:rsidRPr="00860A88" w14:paraId="068966B9" w14:textId="77777777" w:rsidTr="00506F05">
        <w:trPr>
          <w:gridAfter w:val="3"/>
          <w:wAfter w:w="12207" w:type="dxa"/>
          <w:trHeight w:val="1082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D7D" w14:textId="40E672C8" w:rsidR="00800C88" w:rsidRPr="009A25CB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5CB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9A25CB">
              <w:rPr>
                <w:rFonts w:ascii="Times New Roman" w:hAnsi="Times New Roman"/>
                <w:sz w:val="24"/>
                <w:szCs w:val="24"/>
              </w:rPr>
              <w:t xml:space="preserve"> Республиканский фестиваль творчества среди людей с нарушениями зрения «Народу победителю», посвященный Дню воинской славы России «81 год со Дня Победы советского народа в ВОВ 1941-1945 гг.»            </w:t>
            </w:r>
            <w:r w:rsidRPr="009A25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58B30E5D" w14:textId="0E8C3580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E44A8"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73CDC4E" w14:textId="77777777" w:rsidR="00800C88" w:rsidRPr="004E44A8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67DD" w14:textId="77777777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5EB3023D" w14:textId="77777777" w:rsidTr="005F68C6">
        <w:trPr>
          <w:gridAfter w:val="3"/>
          <w:wAfter w:w="12207" w:type="dxa"/>
          <w:trHeight w:val="1082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9598" w14:textId="3BBA5D91" w:rsidR="00800C88" w:rsidRPr="004E44A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01FEBB2B" w14:textId="2DC7E6F2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245F1705" w14:textId="765131E2" w:rsidR="00800C88" w:rsidRPr="004E44A8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EFB6" w14:textId="23F39E6B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034BBDF0" w14:textId="77777777" w:rsidTr="00506F05">
        <w:trPr>
          <w:gridAfter w:val="3"/>
          <w:wAfter w:w="12207" w:type="dxa"/>
          <w:trHeight w:val="505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5EF" w14:textId="6C775B82" w:rsidR="00800C88" w:rsidRPr="00A82D8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D88">
              <w:rPr>
                <w:rFonts w:ascii="Times New Roman" w:hAnsi="Times New Roman"/>
                <w:sz w:val="24"/>
                <w:szCs w:val="24"/>
              </w:rPr>
              <w:t>Семейная спортивно-игровая программа для людей с нарушениями зрения «Всей семьёй на старт»,</w:t>
            </w:r>
          </w:p>
          <w:p w14:paraId="60368E16" w14:textId="3ED764B8" w:rsidR="00800C88" w:rsidRPr="004E44A8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D88">
              <w:rPr>
                <w:rFonts w:ascii="Times New Roman" w:hAnsi="Times New Roman"/>
                <w:sz w:val="24"/>
                <w:szCs w:val="24"/>
              </w:rPr>
              <w:t>посвящённая Международному Дню защиты детей</w:t>
            </w:r>
          </w:p>
        </w:tc>
        <w:tc>
          <w:tcPr>
            <w:tcW w:w="2028" w:type="dxa"/>
            <w:vAlign w:val="center"/>
          </w:tcPr>
          <w:p w14:paraId="02366659" w14:textId="77777777" w:rsidR="00800C8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5DBC1" w14:textId="7C010B5E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E44A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F887D88" w14:textId="77777777" w:rsidR="00800C88" w:rsidRPr="004E44A8" w:rsidRDefault="00800C88" w:rsidP="00800C88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C523" w14:textId="77777777" w:rsidR="00800C88" w:rsidRPr="004E44A8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78D1C32B" w14:textId="77777777" w:rsidTr="00506F05">
        <w:trPr>
          <w:gridAfter w:val="3"/>
          <w:wAfter w:w="12207" w:type="dxa"/>
          <w:trHeight w:val="421"/>
        </w:trPr>
        <w:tc>
          <w:tcPr>
            <w:tcW w:w="15244" w:type="dxa"/>
            <w:gridSpan w:val="4"/>
            <w:tcBorders>
              <w:top w:val="nil"/>
            </w:tcBorders>
            <w:vAlign w:val="center"/>
          </w:tcPr>
          <w:p w14:paraId="3B7E0434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6C74235E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4"/>
              </w:rPr>
              <w:t>И  Ю</w:t>
            </w:r>
            <w:proofErr w:type="gramEnd"/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Н  Ь </w:t>
            </w:r>
          </w:p>
          <w:p w14:paraId="3E7DBD3E" w14:textId="77777777" w:rsidR="00800C88" w:rsidRPr="002E60BF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66BB1FEE" w14:textId="77777777" w:rsidTr="00506F05">
        <w:trPr>
          <w:gridAfter w:val="3"/>
          <w:wAfter w:w="12207" w:type="dxa"/>
          <w:trHeight w:val="731"/>
        </w:trPr>
        <w:tc>
          <w:tcPr>
            <w:tcW w:w="6029" w:type="dxa"/>
            <w:vAlign w:val="center"/>
          </w:tcPr>
          <w:p w14:paraId="22394C0C" w14:textId="2D15E37E" w:rsidR="00800C88" w:rsidRPr="004E44A8" w:rsidRDefault="00800C88" w:rsidP="00800C88">
            <w:pPr>
              <w:pStyle w:val="a3"/>
              <w:spacing w:before="0" w:after="0"/>
            </w:pPr>
            <w:r w:rsidRPr="004E44A8">
              <w:t>Развлекательная программа для детей с нарушениями зрения «</w:t>
            </w:r>
            <w:r>
              <w:t>Поляна весёлых друзей</w:t>
            </w:r>
            <w:r w:rsidRPr="004E44A8">
              <w:t xml:space="preserve">» </w:t>
            </w:r>
          </w:p>
        </w:tc>
        <w:tc>
          <w:tcPr>
            <w:tcW w:w="2028" w:type="dxa"/>
            <w:vAlign w:val="center"/>
          </w:tcPr>
          <w:p w14:paraId="0B2732EB" w14:textId="3D3DECDD" w:rsidR="00800C88" w:rsidRPr="004E44A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vAlign w:val="center"/>
          </w:tcPr>
          <w:p w14:paraId="56D8F3A9" w14:textId="77777777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>МБДОУ «Д/с «Журавлик»</w:t>
            </w:r>
          </w:p>
          <w:p w14:paraId="1677CC39" w14:textId="552574F7" w:rsidR="00800C88" w:rsidRPr="004E44A8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4A8">
              <w:rPr>
                <w:rFonts w:ascii="Times New Roman" w:hAnsi="Times New Roman"/>
                <w:sz w:val="24"/>
                <w:szCs w:val="24"/>
              </w:rPr>
              <w:t xml:space="preserve">г. Абакан, ул. Пушкина, 27 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vAlign w:val="center"/>
          </w:tcPr>
          <w:p w14:paraId="0CE2754F" w14:textId="77777777" w:rsidR="00800C88" w:rsidRPr="004E44A8" w:rsidRDefault="00800C88" w:rsidP="00800C88">
            <w:pPr>
              <w:spacing w:after="0" w:line="240" w:lineRule="auto"/>
              <w:ind w:left="61"/>
              <w:jc w:val="center"/>
            </w:pPr>
            <w:r w:rsidRPr="004E44A8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  <w:r w:rsidRPr="004E44A8">
              <w:t xml:space="preserve"> </w:t>
            </w:r>
          </w:p>
        </w:tc>
      </w:tr>
      <w:tr w:rsidR="00800C88" w:rsidRPr="00860A88" w14:paraId="6159C22E" w14:textId="77777777" w:rsidTr="009075CF">
        <w:trPr>
          <w:gridAfter w:val="3"/>
          <w:wAfter w:w="12207" w:type="dxa"/>
          <w:trHeight w:val="731"/>
        </w:trPr>
        <w:tc>
          <w:tcPr>
            <w:tcW w:w="6029" w:type="dxa"/>
          </w:tcPr>
          <w:p w14:paraId="1E2E6578" w14:textId="5C9BF86B" w:rsidR="00800C88" w:rsidRPr="0054438E" w:rsidRDefault="00800C88" w:rsidP="00800C88">
            <w:pPr>
              <w:pStyle w:val="a3"/>
              <w:spacing w:before="0" w:after="0"/>
            </w:pPr>
            <w:r w:rsidRPr="0054438E">
              <w:t xml:space="preserve">Дворовой концерт творческих коллективов Клуба инвалидов по зрению «Хорошее настроение» </w:t>
            </w:r>
            <w:r w:rsidRPr="0054438E">
              <w:rPr>
                <w:bCs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74F77A11" w14:textId="133FB03C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3118" w:type="dxa"/>
            <w:vAlign w:val="center"/>
          </w:tcPr>
          <w:p w14:paraId="26074407" w14:textId="77777777" w:rsidR="00800C88" w:rsidRPr="0054438E" w:rsidRDefault="00800C88" w:rsidP="00800C88">
            <w:pPr>
              <w:spacing w:after="0" w:line="240" w:lineRule="auto"/>
              <w:ind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г. Абакан, ул. Запорожская, </w:t>
            </w:r>
          </w:p>
          <w:p w14:paraId="5512D755" w14:textId="7FC98BD8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дом №1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4EDBCD24" w14:textId="7206CC5C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05009A6E" w14:textId="77777777" w:rsidTr="00506F05">
        <w:trPr>
          <w:gridAfter w:val="3"/>
          <w:wAfter w:w="12207" w:type="dxa"/>
          <w:trHeight w:val="1104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4CB33" w14:textId="5FD4B1D9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Закрытие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творческого сезона Клуба инвалидов по зрению – концерт «</w:t>
            </w:r>
            <w:r>
              <w:rPr>
                <w:rFonts w:ascii="Times New Roman" w:hAnsi="Times New Roman"/>
                <w:sz w:val="24"/>
                <w:szCs w:val="24"/>
              </w:rPr>
              <w:t>Ты живи, моя Россия!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 России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1FB41FEC" w14:textId="59AE0DD1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3118" w:type="dxa"/>
            <w:vAlign w:val="center"/>
          </w:tcPr>
          <w:p w14:paraId="20B092A6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  <w:r w:rsidRPr="0054438E">
              <w:t xml:space="preserve"> </w:t>
            </w:r>
          </w:p>
        </w:tc>
        <w:tc>
          <w:tcPr>
            <w:tcW w:w="4069" w:type="dxa"/>
          </w:tcPr>
          <w:p w14:paraId="30F6BEC0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65327AD8" w14:textId="77777777" w:rsidTr="00506F05">
        <w:trPr>
          <w:gridAfter w:val="3"/>
          <w:wAfter w:w="12207" w:type="dxa"/>
          <w:trHeight w:val="685"/>
        </w:trPr>
        <w:tc>
          <w:tcPr>
            <w:tcW w:w="15244" w:type="dxa"/>
            <w:gridSpan w:val="4"/>
            <w:tcBorders>
              <w:top w:val="nil"/>
            </w:tcBorders>
            <w:vAlign w:val="center"/>
          </w:tcPr>
          <w:p w14:paraId="725C97A5" w14:textId="444AC551" w:rsidR="00800C88" w:rsidRPr="000D715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Ю Л Ь </w:t>
            </w:r>
          </w:p>
        </w:tc>
      </w:tr>
      <w:tr w:rsidR="00800C88" w:rsidRPr="00860A88" w14:paraId="4C007C68" w14:textId="77777777" w:rsidTr="00506F05">
        <w:trPr>
          <w:gridAfter w:val="3"/>
          <w:wAfter w:w="12207" w:type="dxa"/>
          <w:trHeight w:val="648"/>
        </w:trPr>
        <w:tc>
          <w:tcPr>
            <w:tcW w:w="6029" w:type="dxa"/>
            <w:vAlign w:val="center"/>
          </w:tcPr>
          <w:p w14:paraId="5C9F8B81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Мастер-класс по ДПИ для людей с нарушениями зрения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vAlign w:val="center"/>
          </w:tcPr>
          <w:p w14:paraId="6FB7C84D" w14:textId="407B2B6E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3118" w:type="dxa"/>
            <w:vAlign w:val="center"/>
          </w:tcPr>
          <w:p w14:paraId="313AAA77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80B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67008FEA" w14:textId="77777777" w:rsidTr="00506F05">
        <w:trPr>
          <w:gridAfter w:val="3"/>
          <w:wAfter w:w="12207" w:type="dxa"/>
          <w:trHeight w:val="340"/>
        </w:trPr>
        <w:tc>
          <w:tcPr>
            <w:tcW w:w="15244" w:type="dxa"/>
            <w:gridSpan w:val="4"/>
            <w:tcBorders>
              <w:bottom w:val="single" w:sz="4" w:space="0" w:color="auto"/>
            </w:tcBorders>
            <w:vAlign w:val="center"/>
          </w:tcPr>
          <w:p w14:paraId="49B17686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1CDD3B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1CF8">
              <w:rPr>
                <w:rFonts w:ascii="Times New Roman" w:hAnsi="Times New Roman"/>
                <w:b/>
                <w:sz w:val="24"/>
                <w:szCs w:val="24"/>
              </w:rPr>
              <w:t>С  Е</w:t>
            </w:r>
            <w:proofErr w:type="gramEnd"/>
            <w:r w:rsidRPr="00291CF8">
              <w:rPr>
                <w:rFonts w:ascii="Times New Roman" w:hAnsi="Times New Roman"/>
                <w:b/>
                <w:sz w:val="24"/>
                <w:szCs w:val="24"/>
              </w:rPr>
              <w:t xml:space="preserve">  Н  Т  Я  Б  Р  Ь</w:t>
            </w:r>
          </w:p>
          <w:p w14:paraId="465FDF26" w14:textId="77777777" w:rsidR="00800C88" w:rsidRPr="00291CF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0C88" w:rsidRPr="00860A88" w14:paraId="58A029FA" w14:textId="77777777" w:rsidTr="00506F05">
        <w:trPr>
          <w:gridAfter w:val="3"/>
          <w:wAfter w:w="12207" w:type="dxa"/>
          <w:trHeight w:val="782"/>
        </w:trPr>
        <w:tc>
          <w:tcPr>
            <w:tcW w:w="6029" w:type="dxa"/>
            <w:tcBorders>
              <w:bottom w:val="single" w:sz="4" w:space="0" w:color="auto"/>
            </w:tcBorders>
            <w:vAlign w:val="center"/>
          </w:tcPr>
          <w:p w14:paraId="65BE9D29" w14:textId="6CACADBC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5CA00A94" w14:textId="5452FEE9" w:rsidR="00800C88" w:rsidRPr="0054438E" w:rsidRDefault="00800C88" w:rsidP="00800C8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54438E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3118" w:type="dxa"/>
            <w:vAlign w:val="center"/>
          </w:tcPr>
          <w:p w14:paraId="02C2C40F" w14:textId="37920473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04E82355" w14:textId="77C1930E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1FC065E8" w14:textId="77777777" w:rsidTr="00506F05">
        <w:trPr>
          <w:gridAfter w:val="3"/>
          <w:wAfter w:w="12207" w:type="dxa"/>
          <w:trHeight w:val="822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FC11E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Концерт для людей с нарушениями зрения </w:t>
            </w:r>
          </w:p>
          <w:p w14:paraId="37CE176C" w14:textId="10897FE5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Мы дарим вам тепло своей души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», посвящённый открытию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-го творческого сезона Клуба инвалидов по зрению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78655E87" w14:textId="50C1314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118" w:type="dxa"/>
            <w:vAlign w:val="center"/>
          </w:tcPr>
          <w:p w14:paraId="61248AE2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51F0D8F7" w14:textId="77777777" w:rsidR="00800C88" w:rsidRPr="0054438E" w:rsidRDefault="00800C88" w:rsidP="00800C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27A7A52D" w14:textId="77777777" w:rsidTr="00506F05">
        <w:trPr>
          <w:gridAfter w:val="3"/>
          <w:wAfter w:w="12207" w:type="dxa"/>
          <w:trHeight w:val="822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B474" w14:textId="77777777" w:rsidR="00800C88" w:rsidRPr="009C73AC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3AC">
              <w:rPr>
                <w:rFonts w:ascii="Times New Roman" w:hAnsi="Times New Roman"/>
                <w:sz w:val="24"/>
                <w:szCs w:val="24"/>
              </w:rPr>
              <w:t xml:space="preserve">Концерт для людей старшего поколения </w:t>
            </w:r>
          </w:p>
          <w:p w14:paraId="33123785" w14:textId="00A308C4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3AC">
              <w:rPr>
                <w:rFonts w:ascii="Times New Roman" w:hAnsi="Times New Roman"/>
                <w:sz w:val="24"/>
                <w:szCs w:val="24"/>
              </w:rPr>
              <w:t>с нарушениями зрения «Души запасы золотые», посвященный Дню пожилого человека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B2AB" w14:textId="2A372AD3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4F56" w14:textId="3BD5E7B1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35EC5" w14:textId="1826564F" w:rsidR="00800C88" w:rsidRPr="0054438E" w:rsidRDefault="00800C88" w:rsidP="00800C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0229C510" w14:textId="77777777" w:rsidTr="00506F05">
        <w:trPr>
          <w:gridAfter w:val="3"/>
          <w:wAfter w:w="12207" w:type="dxa"/>
          <w:trHeight w:val="279"/>
        </w:trPr>
        <w:tc>
          <w:tcPr>
            <w:tcW w:w="15244" w:type="dxa"/>
            <w:gridSpan w:val="4"/>
            <w:vAlign w:val="center"/>
          </w:tcPr>
          <w:p w14:paraId="6578819E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5B11752C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</w:t>
            </w:r>
            <w:proofErr w:type="gramStart"/>
            <w:r w:rsidRPr="00A20DF4">
              <w:rPr>
                <w:rFonts w:ascii="Times New Roman" w:hAnsi="Times New Roman"/>
                <w:b/>
                <w:sz w:val="26"/>
                <w:szCs w:val="24"/>
              </w:rPr>
              <w:t>О  К</w:t>
            </w:r>
            <w:proofErr w:type="gramEnd"/>
            <w:r w:rsidRPr="00A20DF4">
              <w:rPr>
                <w:rFonts w:ascii="Times New Roman" w:hAnsi="Times New Roman"/>
                <w:b/>
                <w:sz w:val="26"/>
                <w:szCs w:val="24"/>
              </w:rPr>
              <w:t xml:space="preserve">  Т  Я  Б  Р  Ь</w:t>
            </w:r>
          </w:p>
          <w:p w14:paraId="47C8EC9B" w14:textId="77777777" w:rsidR="00800C88" w:rsidRPr="00A20DF4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13501317" w14:textId="77777777" w:rsidTr="00506F05">
        <w:trPr>
          <w:gridAfter w:val="3"/>
          <w:wAfter w:w="12207" w:type="dxa"/>
          <w:trHeight w:val="493"/>
        </w:trPr>
        <w:tc>
          <w:tcPr>
            <w:tcW w:w="6029" w:type="dxa"/>
            <w:vAlign w:val="center"/>
          </w:tcPr>
          <w:p w14:paraId="1779A69F" w14:textId="0993F849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поэзии среди людей с ОВЗ «Крылья надежды»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  <w:r w:rsidRPr="0054438E">
              <w:t xml:space="preserve"> </w:t>
            </w:r>
          </w:p>
        </w:tc>
        <w:tc>
          <w:tcPr>
            <w:tcW w:w="2028" w:type="dxa"/>
            <w:vAlign w:val="center"/>
          </w:tcPr>
          <w:p w14:paraId="30F9D0E5" w14:textId="43DD8B20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  <w:vAlign w:val="center"/>
          </w:tcPr>
          <w:p w14:paraId="0D6C7D69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1613DE9E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4341181E" w14:textId="77777777" w:rsidTr="00506F05">
        <w:trPr>
          <w:gridAfter w:val="3"/>
          <w:wAfter w:w="12207" w:type="dxa"/>
          <w:trHeight w:val="1096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91BF9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4CB2BEED" w14:textId="1B0FCC7E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743BA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DE46E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4B8688F6" w14:textId="77777777" w:rsidTr="00506F05">
        <w:trPr>
          <w:gridAfter w:val="3"/>
          <w:wAfter w:w="12207" w:type="dxa"/>
          <w:trHeight w:val="49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70DAB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по ДПИ для людей с нарушениями зрения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47E419A2" w14:textId="46204E59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325EFA" w14:textId="77777777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85DF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72C3F629" w14:textId="77777777" w:rsidTr="00506F05">
        <w:trPr>
          <w:gridAfter w:val="3"/>
          <w:wAfter w:w="12207" w:type="dxa"/>
          <w:trHeight w:val="49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1341D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</w:t>
            </w:r>
            <w:proofErr w:type="gramStart"/>
            <w:r w:rsidRPr="0054438E">
              <w:rPr>
                <w:rFonts w:ascii="Times New Roman" w:hAnsi="Times New Roman"/>
                <w:sz w:val="24"/>
                <w:szCs w:val="24"/>
              </w:rPr>
              <w:t xml:space="preserve">Гармония»   </w:t>
            </w:r>
            <w:proofErr w:type="gramEnd"/>
            <w:r w:rsidRPr="0054438E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777901D7" w14:textId="72568FE5" w:rsidR="00800C88" w:rsidRPr="0054438E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EBF4A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D2C29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5A684B0C" w14:textId="77777777" w:rsidTr="00506F05">
        <w:trPr>
          <w:gridAfter w:val="3"/>
          <w:wAfter w:w="12207" w:type="dxa"/>
          <w:trHeight w:val="49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9FC4D" w14:textId="6612DAFB" w:rsidR="00800C88" w:rsidRPr="002F5523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Квиз «Интеллектуальный бой»</w:t>
            </w:r>
          </w:p>
        </w:tc>
        <w:tc>
          <w:tcPr>
            <w:tcW w:w="2028" w:type="dxa"/>
            <w:vAlign w:val="center"/>
          </w:tcPr>
          <w:p w14:paraId="12E0EA0C" w14:textId="19C4249F" w:rsidR="00800C88" w:rsidRPr="002F5523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F7A31" w14:textId="7906D66A" w:rsidR="00800C88" w:rsidRPr="002F5523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8D9C" w14:textId="4B018D6C" w:rsidR="00800C88" w:rsidRPr="002F5523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23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5BA8BE90" w14:textId="77777777" w:rsidTr="00506F05">
        <w:trPr>
          <w:gridAfter w:val="3"/>
          <w:wAfter w:w="12207" w:type="dxa"/>
          <w:trHeight w:val="389"/>
        </w:trPr>
        <w:tc>
          <w:tcPr>
            <w:tcW w:w="15244" w:type="dxa"/>
            <w:gridSpan w:val="4"/>
            <w:tcBorders>
              <w:right w:val="single" w:sz="4" w:space="0" w:color="auto"/>
            </w:tcBorders>
            <w:vAlign w:val="center"/>
          </w:tcPr>
          <w:p w14:paraId="62C777DB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194DFB3B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4"/>
              </w:rPr>
              <w:t>Н  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Я  Б  Р  Ь </w:t>
            </w:r>
          </w:p>
          <w:p w14:paraId="5FABC4C6" w14:textId="77777777" w:rsidR="00800C88" w:rsidRPr="00921467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2A27482A" w14:textId="77777777" w:rsidTr="00506F05">
        <w:trPr>
          <w:gridAfter w:val="3"/>
          <w:wAfter w:w="12207" w:type="dxa"/>
          <w:trHeight w:val="782"/>
        </w:trPr>
        <w:tc>
          <w:tcPr>
            <w:tcW w:w="6029" w:type="dxa"/>
            <w:vAlign w:val="center"/>
          </w:tcPr>
          <w:p w14:paraId="73A383F5" w14:textId="7DDB32DB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 Республиканский фестиваль творчества для людей </w:t>
            </w:r>
          </w:p>
          <w:p w14:paraId="630A528D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с нарушениями зрения «Планета творчества»,</w:t>
            </w:r>
            <w:r w:rsidRPr="0054438E">
              <w:t xml:space="preserve"> 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посвящённый Международному Дню слепых</w:t>
            </w:r>
            <w:r w:rsidRPr="0054438E">
              <w:t xml:space="preserve">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1E0DD181" w14:textId="3C7CE6B5" w:rsidR="00800C88" w:rsidRPr="0054438E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118" w:type="dxa"/>
            <w:vAlign w:val="center"/>
          </w:tcPr>
          <w:p w14:paraId="71B9C049" w14:textId="77777777" w:rsidR="00800C88" w:rsidRPr="0054438E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7E129692" w14:textId="77777777" w:rsidR="00800C88" w:rsidRPr="0054438E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2EC7D355" w14:textId="77777777" w:rsidTr="00506F05">
        <w:trPr>
          <w:gridAfter w:val="3"/>
          <w:wAfter w:w="12207" w:type="dxa"/>
          <w:trHeight w:val="782"/>
        </w:trPr>
        <w:tc>
          <w:tcPr>
            <w:tcW w:w="6029" w:type="dxa"/>
            <w:vAlign w:val="center"/>
          </w:tcPr>
          <w:p w14:paraId="4008471A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Республиканская выставка декоративно-прикладного творчества среди людей с нарушениями зрения </w:t>
            </w:r>
          </w:p>
          <w:p w14:paraId="189C941A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«Мир творчества», посвящённая Международному Дню слепых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49EA7340" w14:textId="19FD6055" w:rsidR="00800C88" w:rsidRPr="0054438E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118" w:type="dxa"/>
            <w:vAlign w:val="center"/>
          </w:tcPr>
          <w:p w14:paraId="337D0197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5DB2C8A2" w14:textId="77777777" w:rsidR="00800C88" w:rsidRPr="0054438E" w:rsidRDefault="00800C88" w:rsidP="00800C88">
            <w:pPr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0269DB40" w14:textId="77777777" w:rsidTr="00506F05">
        <w:trPr>
          <w:gridAfter w:val="3"/>
          <w:wAfter w:w="12207" w:type="dxa"/>
          <w:trHeight w:val="457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D9C" w14:textId="2176B265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Концерт для людей 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Достучаться до сердец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», посвящённый Международному Дню слепых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  <w:vAlign w:val="center"/>
          </w:tcPr>
          <w:p w14:paraId="6BF98951" w14:textId="7D19CD4F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118" w:type="dxa"/>
            <w:vAlign w:val="center"/>
          </w:tcPr>
          <w:p w14:paraId="6705D4BF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vAlign w:val="center"/>
          </w:tcPr>
          <w:p w14:paraId="65BF9952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19C4D594" w14:textId="77777777" w:rsidTr="00506F05">
        <w:trPr>
          <w:gridAfter w:val="3"/>
          <w:wAfter w:w="12207" w:type="dxa"/>
          <w:trHeight w:val="457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CCE6A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Час информации для людей с нарушениями зрения «Время. События. Люди»</w:t>
            </w:r>
          </w:p>
        </w:tc>
        <w:tc>
          <w:tcPr>
            <w:tcW w:w="2028" w:type="dxa"/>
            <w:vAlign w:val="center"/>
          </w:tcPr>
          <w:p w14:paraId="305779C6" w14:textId="196A324B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3F5EA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D945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6BC0D488" w14:textId="77777777" w:rsidTr="00506F05">
        <w:trPr>
          <w:gridAfter w:val="3"/>
          <w:wAfter w:w="12207" w:type="dxa"/>
          <w:trHeight w:val="312"/>
        </w:trPr>
        <w:tc>
          <w:tcPr>
            <w:tcW w:w="15244" w:type="dxa"/>
            <w:gridSpan w:val="4"/>
            <w:vAlign w:val="center"/>
          </w:tcPr>
          <w:p w14:paraId="2F425A5F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  <w:p w14:paraId="1F91C38F" w14:textId="77777777" w:rsidR="00800C88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</w:t>
            </w:r>
            <w:proofErr w:type="gramStart"/>
            <w:r w:rsidRPr="006A5243">
              <w:rPr>
                <w:rFonts w:ascii="Times New Roman" w:hAnsi="Times New Roman"/>
                <w:b/>
                <w:sz w:val="26"/>
                <w:szCs w:val="24"/>
              </w:rPr>
              <w:t>Д  Е</w:t>
            </w:r>
            <w:proofErr w:type="gramEnd"/>
            <w:r w:rsidRPr="006A5243">
              <w:rPr>
                <w:rFonts w:ascii="Times New Roman" w:hAnsi="Times New Roman"/>
                <w:b/>
                <w:sz w:val="26"/>
                <w:szCs w:val="24"/>
              </w:rPr>
              <w:t xml:space="preserve">  К  А  Б  Р  Ь</w:t>
            </w:r>
          </w:p>
          <w:p w14:paraId="3607FEA5" w14:textId="77777777" w:rsidR="00800C88" w:rsidRPr="006A5243" w:rsidRDefault="00800C88" w:rsidP="00800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</w:tr>
      <w:tr w:rsidR="00800C88" w:rsidRPr="00860A88" w14:paraId="3B3CC6C2" w14:textId="77777777" w:rsidTr="00506F05">
        <w:trPr>
          <w:gridAfter w:val="3"/>
          <w:wAfter w:w="12207" w:type="dxa"/>
          <w:trHeight w:val="69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5820E" w14:textId="35C3731A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Новогодний утренник для детей </w:t>
            </w:r>
          </w:p>
          <w:p w14:paraId="2C2B1F70" w14:textId="077720E8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У снежных берегов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28" w:type="dxa"/>
          </w:tcPr>
          <w:p w14:paraId="6F0FAF15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14:paraId="003657A4" w14:textId="1CCE877F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1AFE8C5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9BA4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4303DE92" w14:textId="77777777" w:rsidTr="00506F05">
        <w:trPr>
          <w:gridAfter w:val="3"/>
          <w:wAfter w:w="12207" w:type="dxa"/>
          <w:trHeight w:val="69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1D4B3" w14:textId="77777777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 xml:space="preserve">Мастер-класс по ДПИ для людей с нарушениями зрения </w:t>
            </w:r>
            <w:r w:rsidRPr="005443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ИТЛ «Особый взгляд» федерального проекта «Придумано в России»</w:t>
            </w:r>
          </w:p>
        </w:tc>
        <w:tc>
          <w:tcPr>
            <w:tcW w:w="2028" w:type="dxa"/>
          </w:tcPr>
          <w:p w14:paraId="2CACE4E8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4BDAD" w14:textId="49E60841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1CF0928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F402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  <w:tr w:rsidR="00800C88" w:rsidRPr="00860A88" w14:paraId="4F9EC4A4" w14:textId="77777777" w:rsidTr="00506F05">
        <w:trPr>
          <w:gridAfter w:val="3"/>
          <w:wAfter w:w="12207" w:type="dxa"/>
          <w:trHeight w:val="70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E6BD2" w14:textId="0760CF10" w:rsidR="00800C88" w:rsidRPr="0054438E" w:rsidRDefault="00800C88" w:rsidP="00800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Новогодний вечер для людей с нарушениями зрения «</w:t>
            </w:r>
            <w:r>
              <w:rPr>
                <w:rFonts w:ascii="Times New Roman" w:hAnsi="Times New Roman"/>
                <w:sz w:val="24"/>
                <w:szCs w:val="24"/>
              </w:rPr>
              <w:t>Новогодний экспресс</w:t>
            </w:r>
            <w:r w:rsidRPr="005443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14:paraId="5CBA70E9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C1E92" w14:textId="37C66C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4438E">
              <w:rPr>
                <w:rFonts w:ascii="Times New Roman" w:hAnsi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2D6C144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КИЗ</w:t>
            </w:r>
          </w:p>
        </w:tc>
        <w:tc>
          <w:tcPr>
            <w:tcW w:w="4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09B8" w14:textId="77777777" w:rsidR="00800C88" w:rsidRPr="0054438E" w:rsidRDefault="00800C88" w:rsidP="00800C88">
            <w:pPr>
              <w:spacing w:after="0" w:line="240" w:lineRule="auto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38E">
              <w:rPr>
                <w:rFonts w:ascii="Times New Roman" w:hAnsi="Times New Roman"/>
                <w:sz w:val="24"/>
                <w:szCs w:val="24"/>
              </w:rPr>
              <w:t>Филиал ГАУК РХ «НЦНТ им. С.П. Кадышева» Клуб инвалидов по зрению</w:t>
            </w:r>
          </w:p>
        </w:tc>
      </w:tr>
    </w:tbl>
    <w:p w14:paraId="18EA9788" w14:textId="77777777" w:rsidR="00987931" w:rsidRDefault="00987931" w:rsidP="00987931">
      <w:pPr>
        <w:spacing w:after="0" w:line="240" w:lineRule="auto"/>
        <w:ind w:left="-284"/>
      </w:pPr>
    </w:p>
    <w:p w14:paraId="6CD508F2" w14:textId="77777777" w:rsidR="00A047D4" w:rsidRDefault="00A047D4"/>
    <w:sectPr w:rsidR="00A047D4" w:rsidSect="006D7C33">
      <w:footerReference w:type="even" r:id="rId6"/>
      <w:footerReference w:type="default" r:id="rId7"/>
      <w:pgSz w:w="16838" w:h="11906" w:orient="landscape"/>
      <w:pgMar w:top="709" w:right="1134" w:bottom="850" w:left="1134" w:header="70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01563" w14:textId="77777777" w:rsidR="002E1106" w:rsidRDefault="002E1106">
      <w:pPr>
        <w:spacing w:after="0" w:line="240" w:lineRule="auto"/>
      </w:pPr>
      <w:r>
        <w:separator/>
      </w:r>
    </w:p>
  </w:endnote>
  <w:endnote w:type="continuationSeparator" w:id="0">
    <w:p w14:paraId="05865B15" w14:textId="77777777" w:rsidR="002E1106" w:rsidRDefault="002E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3E89C" w14:textId="77777777" w:rsidR="000035B8" w:rsidRDefault="00F56D9A" w:rsidP="002271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BFAF51" w14:textId="77777777" w:rsidR="000035B8" w:rsidRDefault="000035B8" w:rsidP="002271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7F737" w14:textId="77777777" w:rsidR="000035B8" w:rsidRDefault="00F56D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64D3">
      <w:rPr>
        <w:noProof/>
      </w:rPr>
      <w:t>6</w:t>
    </w:r>
    <w:r>
      <w:fldChar w:fldCharType="end"/>
    </w:r>
  </w:p>
  <w:p w14:paraId="3863E34E" w14:textId="77777777" w:rsidR="000035B8" w:rsidRDefault="000035B8" w:rsidP="002271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9C4AA" w14:textId="77777777" w:rsidR="002E1106" w:rsidRDefault="002E1106">
      <w:pPr>
        <w:spacing w:after="0" w:line="240" w:lineRule="auto"/>
      </w:pPr>
      <w:r>
        <w:separator/>
      </w:r>
    </w:p>
  </w:footnote>
  <w:footnote w:type="continuationSeparator" w:id="0">
    <w:p w14:paraId="55FDAE52" w14:textId="77777777" w:rsidR="002E1106" w:rsidRDefault="002E1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31"/>
    <w:rsid w:val="000035B8"/>
    <w:rsid w:val="0000579A"/>
    <w:rsid w:val="00033F00"/>
    <w:rsid w:val="000D1775"/>
    <w:rsid w:val="0012428E"/>
    <w:rsid w:val="0017115D"/>
    <w:rsid w:val="001A64D3"/>
    <w:rsid w:val="001B4416"/>
    <w:rsid w:val="001D45C1"/>
    <w:rsid w:val="00235873"/>
    <w:rsid w:val="00263DC0"/>
    <w:rsid w:val="00264DB4"/>
    <w:rsid w:val="00274D59"/>
    <w:rsid w:val="00282266"/>
    <w:rsid w:val="002E1106"/>
    <w:rsid w:val="002F5523"/>
    <w:rsid w:val="0035591A"/>
    <w:rsid w:val="00357AC1"/>
    <w:rsid w:val="00374BFF"/>
    <w:rsid w:val="003A1F70"/>
    <w:rsid w:val="00423612"/>
    <w:rsid w:val="00446227"/>
    <w:rsid w:val="004E44A8"/>
    <w:rsid w:val="004E59DB"/>
    <w:rsid w:val="004E5FD7"/>
    <w:rsid w:val="0054438E"/>
    <w:rsid w:val="00562B84"/>
    <w:rsid w:val="005779BF"/>
    <w:rsid w:val="00610973"/>
    <w:rsid w:val="006D2387"/>
    <w:rsid w:val="006D5282"/>
    <w:rsid w:val="00723A44"/>
    <w:rsid w:val="00731A83"/>
    <w:rsid w:val="007C0FAB"/>
    <w:rsid w:val="00800C88"/>
    <w:rsid w:val="00823889"/>
    <w:rsid w:val="00854211"/>
    <w:rsid w:val="008D0A08"/>
    <w:rsid w:val="008D28C4"/>
    <w:rsid w:val="00903FF4"/>
    <w:rsid w:val="00921554"/>
    <w:rsid w:val="009366B3"/>
    <w:rsid w:val="00966F1D"/>
    <w:rsid w:val="00987931"/>
    <w:rsid w:val="009A25CB"/>
    <w:rsid w:val="009C73AC"/>
    <w:rsid w:val="009F5D77"/>
    <w:rsid w:val="00A047D4"/>
    <w:rsid w:val="00A41126"/>
    <w:rsid w:val="00A67F0B"/>
    <w:rsid w:val="00A82D88"/>
    <w:rsid w:val="00AA61C2"/>
    <w:rsid w:val="00B07C61"/>
    <w:rsid w:val="00B52843"/>
    <w:rsid w:val="00C25E60"/>
    <w:rsid w:val="00C35469"/>
    <w:rsid w:val="00C57AF3"/>
    <w:rsid w:val="00CD3378"/>
    <w:rsid w:val="00D62E33"/>
    <w:rsid w:val="00D8266B"/>
    <w:rsid w:val="00DF47C4"/>
    <w:rsid w:val="00E133D5"/>
    <w:rsid w:val="00EB0628"/>
    <w:rsid w:val="00ED1AE3"/>
    <w:rsid w:val="00F01343"/>
    <w:rsid w:val="00F347FA"/>
    <w:rsid w:val="00F56D9A"/>
    <w:rsid w:val="00FB6583"/>
    <w:rsid w:val="00FE2997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C20"/>
  <w15:chartTrackingRefBased/>
  <w15:docId w15:val="{F4052EB5-7790-480A-A061-3AB7CEC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31"/>
    <w:pPr>
      <w:spacing w:after="160" w:line="259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87931"/>
    <w:pPr>
      <w:jc w:val="left"/>
    </w:pPr>
    <w:rPr>
      <w:rFonts w:ascii="Calibri" w:eastAsia="Calibri" w:hAnsi="Calibri" w:cs="Times New Roman"/>
      <w:sz w:val="22"/>
      <w:lang w:eastAsia="ru-RU"/>
    </w:rPr>
  </w:style>
  <w:style w:type="paragraph" w:styleId="a3">
    <w:name w:val="Normal (Web)"/>
    <w:basedOn w:val="a"/>
    <w:rsid w:val="0098793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98793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7931"/>
    <w:rPr>
      <w:rFonts w:ascii="Calibri" w:eastAsia="Times New Roman" w:hAnsi="Calibri" w:cs="Times New Roman"/>
      <w:sz w:val="22"/>
    </w:rPr>
  </w:style>
  <w:style w:type="character" w:styleId="a6">
    <w:name w:val="page number"/>
    <w:basedOn w:val="a0"/>
    <w:rsid w:val="0098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2024-09-11T07:51:00Z</dcterms:created>
  <dcterms:modified xsi:type="dcterms:W3CDTF">2025-11-14T06:55:00Z</dcterms:modified>
</cp:coreProperties>
</file>