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46" w:rsidRPr="00502D5C" w:rsidRDefault="005C1E46" w:rsidP="005C1E46">
      <w:pPr>
        <w:pStyle w:val="a3"/>
        <w:ind w:firstLine="709"/>
        <w:jc w:val="center"/>
        <w:rPr>
          <w:rFonts w:ascii="Times New Roman" w:hAnsi="Times New Roman" w:cs="Times New Roman"/>
          <w:b/>
          <w:sz w:val="28"/>
          <w:szCs w:val="28"/>
        </w:rPr>
      </w:pPr>
      <w:r w:rsidRPr="00502D5C">
        <w:rPr>
          <w:rFonts w:ascii="Times New Roman" w:hAnsi="Times New Roman" w:cs="Times New Roman"/>
          <w:b/>
          <w:sz w:val="28"/>
          <w:szCs w:val="28"/>
        </w:rPr>
        <w:t>ПОЛОЖЕНИЕ</w:t>
      </w:r>
    </w:p>
    <w:p w:rsidR="005C1E46" w:rsidRPr="00502D5C" w:rsidRDefault="005C1E46" w:rsidP="005C1E46">
      <w:pPr>
        <w:pStyle w:val="a3"/>
        <w:ind w:firstLine="709"/>
        <w:jc w:val="center"/>
        <w:rPr>
          <w:rFonts w:ascii="Times New Roman" w:hAnsi="Times New Roman" w:cs="Times New Roman"/>
          <w:b/>
          <w:sz w:val="28"/>
          <w:szCs w:val="28"/>
        </w:rPr>
      </w:pPr>
      <w:r w:rsidRPr="00502D5C">
        <w:rPr>
          <w:rFonts w:ascii="Times New Roman" w:hAnsi="Times New Roman" w:cs="Times New Roman"/>
          <w:b/>
          <w:sz w:val="28"/>
          <w:szCs w:val="28"/>
        </w:rPr>
        <w:t>о контрольно-ревизионных органах Общероссийской</w:t>
      </w:r>
    </w:p>
    <w:p w:rsidR="005C1E46" w:rsidRPr="00502D5C" w:rsidRDefault="005C1E46" w:rsidP="005C1E46">
      <w:pPr>
        <w:pStyle w:val="a3"/>
        <w:ind w:firstLine="709"/>
        <w:jc w:val="center"/>
        <w:rPr>
          <w:rFonts w:ascii="Times New Roman" w:hAnsi="Times New Roman" w:cs="Times New Roman"/>
          <w:b/>
          <w:sz w:val="28"/>
          <w:szCs w:val="28"/>
        </w:rPr>
      </w:pPr>
      <w:r w:rsidRPr="00502D5C">
        <w:rPr>
          <w:rFonts w:ascii="Times New Roman" w:hAnsi="Times New Roman" w:cs="Times New Roman"/>
          <w:b/>
          <w:sz w:val="28"/>
          <w:szCs w:val="28"/>
        </w:rPr>
        <w:t>общественной организации инвалидов «Всероссийское ордена</w:t>
      </w:r>
    </w:p>
    <w:p w:rsidR="005C1E46" w:rsidRPr="001150F0" w:rsidRDefault="005C1E46" w:rsidP="005C1E46">
      <w:pPr>
        <w:pStyle w:val="a3"/>
        <w:ind w:firstLine="709"/>
        <w:jc w:val="center"/>
        <w:rPr>
          <w:rFonts w:ascii="Times New Roman" w:hAnsi="Times New Roman" w:cs="Times New Roman"/>
          <w:sz w:val="28"/>
          <w:szCs w:val="28"/>
        </w:rPr>
      </w:pPr>
      <w:r w:rsidRPr="00502D5C">
        <w:rPr>
          <w:rFonts w:ascii="Times New Roman" w:hAnsi="Times New Roman" w:cs="Times New Roman"/>
          <w:b/>
          <w:sz w:val="28"/>
          <w:szCs w:val="28"/>
        </w:rPr>
        <w:t>Трудового</w:t>
      </w:r>
      <w:r w:rsidRPr="001150F0">
        <w:rPr>
          <w:rFonts w:ascii="Times New Roman" w:hAnsi="Times New Roman" w:cs="Times New Roman"/>
          <w:sz w:val="28"/>
          <w:szCs w:val="28"/>
        </w:rPr>
        <w:t xml:space="preserve"> </w:t>
      </w:r>
      <w:r w:rsidRPr="00502D5C">
        <w:rPr>
          <w:rFonts w:ascii="Times New Roman" w:hAnsi="Times New Roman" w:cs="Times New Roman"/>
          <w:b/>
          <w:sz w:val="28"/>
          <w:szCs w:val="28"/>
        </w:rPr>
        <w:t>Красного Знамени общество слепых»</w:t>
      </w:r>
    </w:p>
    <w:p w:rsidR="005C1E46" w:rsidRPr="001150F0" w:rsidRDefault="005C1E46" w:rsidP="005C1E46">
      <w:pPr>
        <w:pStyle w:val="a3"/>
        <w:ind w:firstLine="709"/>
        <w:jc w:val="both"/>
        <w:rPr>
          <w:rFonts w:ascii="Times New Roman" w:hAnsi="Times New Roman" w:cs="Times New Roman"/>
          <w:sz w:val="28"/>
          <w:szCs w:val="28"/>
        </w:rPr>
      </w:pPr>
    </w:p>
    <w:p w:rsidR="005C1E46" w:rsidRPr="00502D5C" w:rsidRDefault="005C1E46" w:rsidP="005C1E46">
      <w:pPr>
        <w:pStyle w:val="a3"/>
        <w:jc w:val="center"/>
        <w:rPr>
          <w:rFonts w:ascii="Times New Roman" w:hAnsi="Times New Roman" w:cs="Times New Roman"/>
          <w:b/>
          <w:sz w:val="28"/>
          <w:szCs w:val="28"/>
        </w:rPr>
      </w:pPr>
      <w:r w:rsidRPr="00502D5C">
        <w:rPr>
          <w:rFonts w:ascii="Times New Roman" w:hAnsi="Times New Roman" w:cs="Times New Roman"/>
          <w:b/>
          <w:sz w:val="28"/>
          <w:szCs w:val="28"/>
          <w:lang w:val="en-US"/>
        </w:rPr>
        <w:t>I</w:t>
      </w:r>
      <w:r w:rsidRPr="00502D5C">
        <w:rPr>
          <w:rFonts w:ascii="Times New Roman" w:hAnsi="Times New Roman" w:cs="Times New Roman"/>
          <w:b/>
          <w:sz w:val="28"/>
          <w:szCs w:val="28"/>
        </w:rPr>
        <w:t>. Общие положения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1.1. Контрольно-ревизионные органы ВОС (в дальнейшем - органы) Общероссийской общественной организации инвалидов «Всероссийское ордена Трудового Красного Знамени общество слепых» (далее - ВОС) являются органами, осуществляющими контроль за соблюдением положений Устава ВОС, финансовой и хозяйственной деятельностью, исполнением решений высшего, постоянно действующего руководящего и единоличного исполнительного органов ВОС и его структурных подразделений.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 Контрольно-ревизионные органы ВОС осуществляют свою деятельность в соответствии с Уставом ВОС и настоящим Положением.</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 Контрольно-ревизионные комиссии избираются высшим органом управления ВОС и его структурных подразделений сроком на 5 лет.</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 Структуру контрольно-ревизионных органов ВОС образуют:</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Центральная контрольно-ревизионная комиссия (ЦКРК)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контрольно-ревизионные комиссии (КРК) региональных отделений ВОС (далее – РКРК);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контрольно-ревизионные комиссии (КРК) местных отделений ВОС (далее – МКРК);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 Контрольно-ревизионные комиссии работают на общественных началах.</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1.6. Председатели и члены комиссий избираются и могут быть досрочно прекратить свои полномочия в соответствии с положениями Устава ВОС и Инструкцией о проведении выборов постоянно действующих руководящих и контрольно-ревизионных органов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1.7. Контрольно-ревизионные комиссии из своего состава избирают заместителей председателей комиссий.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1.8. Основными формами контроля являются: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Проверка – контрольное (комплексное или локальное) изучение состояния дел ВОС и его структурных подразделений на определенном участке деятельности (организационно - исполнительной, финансово - хозяйственной, реабилитационной или иной уставной деятельности).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Ревизия – контрольные действия по документальной и фактической проверке законности и обоснованности финансовых и хозяйственных операций, правильности их отображения в бухгалтерском учете и отчетности, а также законности действий руководителей и иных лиц – получателей финансовых средств.</w:t>
      </w:r>
    </w:p>
    <w:p w:rsidR="005C1E46" w:rsidRPr="000F302E" w:rsidRDefault="005C1E46" w:rsidP="005C1E46">
      <w:pPr>
        <w:pStyle w:val="a3"/>
        <w:jc w:val="center"/>
        <w:rPr>
          <w:rFonts w:ascii="Times New Roman" w:hAnsi="Times New Roman" w:cs="Times New Roman"/>
          <w:b/>
          <w:sz w:val="28"/>
          <w:szCs w:val="28"/>
        </w:rPr>
      </w:pPr>
    </w:p>
    <w:p w:rsidR="005C1E46" w:rsidRPr="00502D5C" w:rsidRDefault="005C1E46" w:rsidP="005C1E46">
      <w:pPr>
        <w:pStyle w:val="a3"/>
        <w:jc w:val="center"/>
        <w:rPr>
          <w:rFonts w:ascii="Times New Roman" w:hAnsi="Times New Roman" w:cs="Times New Roman"/>
          <w:b/>
          <w:sz w:val="28"/>
          <w:szCs w:val="28"/>
        </w:rPr>
      </w:pPr>
      <w:r w:rsidRPr="00502D5C">
        <w:rPr>
          <w:rFonts w:ascii="Times New Roman" w:hAnsi="Times New Roman" w:cs="Times New Roman"/>
          <w:b/>
          <w:sz w:val="28"/>
          <w:szCs w:val="28"/>
          <w:lang w:val="en-US"/>
        </w:rPr>
        <w:t>II</w:t>
      </w:r>
      <w:r w:rsidRPr="00502D5C">
        <w:rPr>
          <w:rFonts w:ascii="Times New Roman" w:hAnsi="Times New Roman" w:cs="Times New Roman"/>
          <w:b/>
          <w:sz w:val="28"/>
          <w:szCs w:val="28"/>
        </w:rPr>
        <w:t>. Центральная контрольно-ревизионная комиссия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 xml:space="preserve">2.1. Центральная контрольно-ревизионная комиссия (далее – ЦКРК ВОС) подотчетна в своей деятельности высшему органу управления - Съезду ВОС и отчитывается о своей работе на его заседаниях.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2.3. ЦКРК ВОС взаимодействует с контрольно-ревизионными комиссиями структурных подразделений ВОС, осуществляет контроль выполнения задач, возложенных на КРК, оказывает им методическую, консультационную и информационную поддержку.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2.4. При реализации возложенных полномочий ЦКРК взаимодействует с президентом ВОС, Центральным правлением ВОС, единоличными исполнительными и постоянно действующими руководящими органами структурных подразделений ВОС, аппаратами управлений ВОС и его структурных подразделений.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2.5. Решения ЦКРК, принятые в пределах ее компетенции, обязательны для исполнения ВОС, структурными подразделениями ВОС и их контрольно-ревизионными органами.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2.6. </w:t>
      </w:r>
      <w:r w:rsidRPr="001150F0">
        <w:rPr>
          <w:rFonts w:ascii="Times New Roman" w:hAnsi="Times New Roman" w:cs="Times New Roman"/>
          <w:sz w:val="28"/>
          <w:szCs w:val="28"/>
          <w:shd w:val="clear" w:color="auto" w:fill="FFFFFF"/>
        </w:rPr>
        <w:t>ЦКРК ВОС</w:t>
      </w:r>
      <w:r w:rsidRPr="001150F0">
        <w:rPr>
          <w:rFonts w:ascii="Times New Roman" w:hAnsi="Times New Roman" w:cs="Times New Roman"/>
          <w:sz w:val="28"/>
          <w:szCs w:val="28"/>
        </w:rPr>
        <w:t xml:space="preserve"> осуществляет свою деятельность на основании утвержденных планов работы на очередной год.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2.7. В целях реализации полномочий ЦКРК ВОС разрабатывает планы-графики комплексных и локальных проверок. При необходимости, в интересах обеспечения выполнения уставных задач, ЦКРК по предложению президента ВОС, или по собственному решению, может осуществлять внеплановые проверки (ревизии) аппарата управления ВОС и структурных подразделений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2.8. Комиссия ежегодно информирует Центральное правление ВОС о результатах своей работы путем представления акта ЦКРК о проверке (ревизии) деятельности ВОС за прошедший календарный год.</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2.9. Плановые комплексные проверки по итогам работы аппарата управления ВОС и ЦП ВОС за прошедший год ЦКРК осуществляет ежегодно после составления годовых балансовых отчетов.</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2.10. Члены ЦКРК при необходимости, привлекаются в состав комиссий по проверке финансово-хозяйственной деятельности хозяйственных обществ и</w:t>
      </w:r>
      <w:r w:rsidRPr="001150F0">
        <w:rPr>
          <w:rFonts w:ascii="Times New Roman" w:hAnsi="Times New Roman" w:cs="Times New Roman"/>
          <w:sz w:val="28"/>
          <w:szCs w:val="28"/>
          <w:highlight w:val="yellow"/>
        </w:rPr>
        <w:t xml:space="preserve"> </w:t>
      </w:r>
      <w:r w:rsidRPr="001150F0">
        <w:rPr>
          <w:rFonts w:ascii="Times New Roman" w:hAnsi="Times New Roman" w:cs="Times New Roman"/>
          <w:sz w:val="28"/>
          <w:szCs w:val="28"/>
        </w:rPr>
        <w:t>учреждений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2.11. ЦКРК ВОС обобщает и распространяет опыт работы контрольно-ревизионного органа ВОС, вносит предложения президенту ВОС по совершенствованию его работы и организации повышения квалификации и подготовки председателей КРК региональных и местных отделений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2.12. Постоянно действующий коллегиальный руководящий орган ВОС (ЦП ВОС) и выборные должностные лица (президент ВОС) обязаны: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2.12.1. Оказывать содействие ЦКРК ВОС при проведения проверок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2.12.2. Предоставлять по требованию контрольно</w:t>
      </w:r>
      <w:r>
        <w:rPr>
          <w:rFonts w:ascii="Times New Roman" w:hAnsi="Times New Roman" w:cs="Times New Roman"/>
          <w:sz w:val="28"/>
          <w:szCs w:val="28"/>
        </w:rPr>
        <w:t>-</w:t>
      </w:r>
      <w:r w:rsidRPr="001150F0">
        <w:rPr>
          <w:rFonts w:ascii="Times New Roman" w:hAnsi="Times New Roman" w:cs="Times New Roman"/>
          <w:sz w:val="28"/>
          <w:szCs w:val="28"/>
        </w:rPr>
        <w:t xml:space="preserve">ревизионной комиссии для проверки необходимые бухгалтерские и другие документы (планы, сметы, штатное расписание, переписку, протоколы и постановления заседаний Центрального правления ВОС, распоряжения президента ВОС, и другие документы, при необходимости давать личные пояснения.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2.12.3. По просьбе председателя комиссии направлять в распоряжение ЦКРК специалистов для проведения проверок и ревизий.</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2.13. Результаты проверки доводятся до сведения президента ВОС и руководителей структурных подразделений ВОС.</w:t>
      </w:r>
    </w:p>
    <w:p w:rsidR="005C1E46" w:rsidRPr="001150F0" w:rsidRDefault="005C1E46" w:rsidP="005C1E46">
      <w:pPr>
        <w:pStyle w:val="a3"/>
        <w:ind w:firstLine="567"/>
        <w:jc w:val="both"/>
        <w:rPr>
          <w:rFonts w:ascii="Times New Roman" w:hAnsi="Times New Roman" w:cs="Times New Roman"/>
          <w:sz w:val="28"/>
          <w:szCs w:val="28"/>
        </w:rPr>
      </w:pPr>
    </w:p>
    <w:p w:rsidR="005C1E46" w:rsidRDefault="005C1E46" w:rsidP="005C1E46">
      <w:pPr>
        <w:pStyle w:val="a3"/>
        <w:numPr>
          <w:ilvl w:val="0"/>
          <w:numId w:val="1"/>
        </w:numPr>
        <w:jc w:val="center"/>
        <w:rPr>
          <w:rFonts w:ascii="Times New Roman" w:hAnsi="Times New Roman" w:cs="Times New Roman"/>
          <w:b/>
          <w:sz w:val="28"/>
          <w:szCs w:val="28"/>
        </w:rPr>
      </w:pPr>
      <w:r w:rsidRPr="00502D5C">
        <w:rPr>
          <w:rFonts w:ascii="Times New Roman" w:hAnsi="Times New Roman" w:cs="Times New Roman"/>
          <w:b/>
          <w:sz w:val="28"/>
          <w:szCs w:val="28"/>
        </w:rPr>
        <w:t xml:space="preserve">Центральная контрольно-ревизионная комиссия ВОС выполняет </w:t>
      </w:r>
    </w:p>
    <w:p w:rsidR="005C1E46" w:rsidRPr="00502D5C" w:rsidRDefault="005C1E46" w:rsidP="005C1E46">
      <w:pPr>
        <w:pStyle w:val="a3"/>
        <w:ind w:left="560"/>
        <w:jc w:val="center"/>
        <w:rPr>
          <w:rFonts w:ascii="Times New Roman" w:hAnsi="Times New Roman" w:cs="Times New Roman"/>
          <w:b/>
          <w:sz w:val="28"/>
          <w:szCs w:val="28"/>
        </w:rPr>
      </w:pPr>
      <w:r w:rsidRPr="00502D5C">
        <w:rPr>
          <w:rFonts w:ascii="Times New Roman" w:hAnsi="Times New Roman" w:cs="Times New Roman"/>
          <w:b/>
          <w:sz w:val="28"/>
          <w:szCs w:val="28"/>
        </w:rPr>
        <w:t>следующие функции и задачи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ЦКРК ВОС проверяет:</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 Соблюдение законодательства РФ, Устава ВОС и нормативных актов ВОС, выполнение постановлений ЦП ВОС, приказов и распоряжений президента ВОС, решений ЦКРК.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3.2. Работу Центрального правления ВОС, аппарата управления ВОС, структурных подразделений ВОС: (состояние планирования, уровень организационной работы, действенность принимаемых решений, состояние исполнительской дисциплины и др.).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3.3. Работу общественных советов и комиссий, созданных при ЦП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3.4. Состояние работы по социальной поддержке членов ВОС – инвалидов по зрению.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3.5. Результаты взаимодействия с государственными органами власти Российской Федерации, субъектов РФ и органами местного самоуправления по вопросам создания доступной среды, обеспечения трудовой занятости, социальной поддержки и защиты инвалидов по зрению.</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3.6. Состояние работы по выявлению и учету инвалидов по зрению, вовлечению их в члены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3.7. Состояние работы по обеспечению сохранности собственности ВОС, материальных ценностей и основных фондов, правильность проведения инвентаризаций и отражение их результатов в бухгалтерском учете.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3.8. Участие в обеспечении членов ВОС государственной социальной помощью (предоставлении санаторно-курортного лечения, технических средств реабилитации, лекарственных средств и льгот на транспортное обслуживание).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3.9. Результаты предпринимательской деятельности (сдача в аренду имущества ВОС и реализация объектов недвижимости, принадлежащих ВОС); </w:t>
      </w:r>
      <w:proofErr w:type="gramStart"/>
      <w:r w:rsidRPr="001150F0">
        <w:rPr>
          <w:rFonts w:ascii="Times New Roman" w:hAnsi="Times New Roman" w:cs="Times New Roman"/>
          <w:sz w:val="28"/>
          <w:szCs w:val="28"/>
        </w:rPr>
        <w:t>целевое</w:t>
      </w:r>
      <w:proofErr w:type="gramEnd"/>
      <w:r w:rsidRPr="001150F0">
        <w:rPr>
          <w:rFonts w:ascii="Times New Roman" w:hAnsi="Times New Roman" w:cs="Times New Roman"/>
          <w:sz w:val="28"/>
          <w:szCs w:val="28"/>
        </w:rPr>
        <w:t xml:space="preserve"> использования полученных от нее средств.</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3.10. Целевое использование и расходование бюджетных средств, средств, полученных по программам социальной поддержки инвалидов из бюджета РФ, бюджетов субъектов РФ.</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3.11. Взаимодействие ВОС и его структурных подразделений со средствами массовой информации в целях формирования объективного общественного мнения о проблемах инвалидов по зрению, информационное обеспечение инвалидов по зрению через пресс-службу ВОС, СМИ ВОС, сайт ВОС, социальные сети.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3.12. Осуществление мероприятий по социальной, профессиональной, медицинской реабилитации и трудоустройству инвалидов по зрению, участие </w:t>
      </w:r>
      <w:r w:rsidRPr="001150F0">
        <w:rPr>
          <w:rFonts w:ascii="Times New Roman" w:hAnsi="Times New Roman" w:cs="Times New Roman"/>
          <w:sz w:val="28"/>
          <w:szCs w:val="28"/>
        </w:rPr>
        <w:lastRenderedPageBreak/>
        <w:t>членов ВОС в социокультурной реабилитации и реабилитации средствами физической культуры и спорта, обучение незрячих чтению и письму по системе Брайля и использованию адаптивных современных информационных технологий в центрах реабилитации слепых и других учреждениях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3.13. Организацию приема граждан, рассмотрения обращений (жалоб, предложений, заявлений, апелляций).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3.14. Состояние работы по привлечению грантов и пожертвований, укреплению связей с благотворительными организациями и физическими лицами - жертвователями.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3.15. Проведение ревизий финансово-хозяйственной деятельности РО и учреждений ВОС в целях контроля достоверности и своевременности представления бухгалтерской и статистической отчетности, правильности расходования бюджетных средств, пожертвований и иных дополнительно привлеченных средств, использования материальных и трудовых ресурсов, обоснованности выплаты денежных средств, наличия и движения имущества и др.</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3.16. Рассмотрение апелляции лиц, исключенных из членов ВОС.</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3.17.  Рассмотрение иных вопросов деятельности структурных подразделений ВОС, определенных Уставом ВОС.  </w:t>
      </w:r>
    </w:p>
    <w:p w:rsidR="005C1E46" w:rsidRPr="001150F0" w:rsidRDefault="005C1E46" w:rsidP="005C1E46">
      <w:pPr>
        <w:pStyle w:val="a3"/>
        <w:ind w:firstLine="567"/>
        <w:jc w:val="both"/>
        <w:rPr>
          <w:rFonts w:ascii="Times New Roman" w:hAnsi="Times New Roman" w:cs="Times New Roman"/>
          <w:sz w:val="28"/>
          <w:szCs w:val="28"/>
        </w:rPr>
      </w:pPr>
    </w:p>
    <w:p w:rsidR="005C1E46" w:rsidRPr="001221C9" w:rsidRDefault="005C1E46" w:rsidP="005C1E46">
      <w:pPr>
        <w:pStyle w:val="a3"/>
        <w:jc w:val="center"/>
        <w:rPr>
          <w:rFonts w:ascii="Times New Roman" w:hAnsi="Times New Roman" w:cs="Times New Roman"/>
          <w:b/>
          <w:sz w:val="28"/>
          <w:szCs w:val="28"/>
        </w:rPr>
      </w:pPr>
      <w:r w:rsidRPr="000F302E">
        <w:rPr>
          <w:rFonts w:ascii="Times New Roman" w:hAnsi="Times New Roman" w:cs="Times New Roman"/>
          <w:b/>
          <w:sz w:val="28"/>
          <w:szCs w:val="28"/>
        </w:rPr>
        <w:t>4</w:t>
      </w:r>
      <w:r w:rsidRPr="001221C9">
        <w:rPr>
          <w:rFonts w:ascii="Times New Roman" w:hAnsi="Times New Roman" w:cs="Times New Roman"/>
          <w:b/>
          <w:sz w:val="28"/>
          <w:szCs w:val="28"/>
        </w:rPr>
        <w:t>. Права ЦКРК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 Работу ЦКРК ВОС организует председатель комиссии, которому предоставляются следующие права: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4.1.1. Созывать заседания комиссии по мере необходимости, но не реже одного раза в год, председательствовать на них.</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4.1.2. Осуществлять контроль выполнения планов работы комиссии, вносить предложения о проведении комплексных и локальных проверок.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4.1.3. Давать индивидуальные поручения членам комиссии и контролировать их выполнение.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4.1.4. Поддерживать деловые контакты с Центральным правлением ВОС, участвовать в работе заседаний ЦП ВОС, информировать его о результатах проверок. При этом ему предоставляется право совещательного голоса.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4.1.5. Комплектовать группы для проведения проверок, согласовывать сроки их проведения и обобщать материалы.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4.1.6. Способствовать обучению и повышению квалификации членов ЦКРК ВОС и КРК РО ВОС, совершенствованию их опыта контрольно-ревизионной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4.1.7. Принимать меры по обеспечению членов комиссии необходимыми документами и материалами для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4.1.8. Ходатайствовать перед президентом ВОС о поощрении членов комиссии за активную работу.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 ЦКРК имеет право:</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4.2.1. Привлекать, в случае необходимости, специалистов для участия в проведении ревизий, тематических проверок и консультаций.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4.2.2. Проверять наличие денежных, материальных и иных ценностей, а также осматривать помещения, где они хранятся.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4.2.3. Получать письменную или устную информацию по проверяемым вопросам, фактам вскрытых нарушений и нанесенного материального ущерба от любого структурного подразделения ВОС, работника ВОС и члена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4.2.4. Вносить соответствующим Центральному правлению ВОС предложения по результатам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4.2.5. Сообщать о выявленных недостатках в постоянно действующие руководящие органы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4.2.6. Вносить предложения постоянно действующему руководящему органу ВОС о приостановке действия постановлений и решений проверяемых организаций, если они противоречат </w:t>
      </w:r>
      <w:r w:rsidRPr="001150F0">
        <w:rPr>
          <w:rFonts w:ascii="Times New Roman" w:eastAsia="Times New Roman" w:hAnsi="Times New Roman" w:cs="Times New Roman"/>
          <w:color w:val="282C32"/>
          <w:sz w:val="28"/>
          <w:szCs w:val="28"/>
        </w:rPr>
        <w:t xml:space="preserve">законодательству РФ, </w:t>
      </w:r>
      <w:r w:rsidRPr="001150F0">
        <w:rPr>
          <w:rFonts w:ascii="Times New Roman" w:hAnsi="Times New Roman" w:cs="Times New Roman"/>
          <w:sz w:val="28"/>
          <w:szCs w:val="28"/>
        </w:rPr>
        <w:t>Уставу ВОС и другим нормативным актам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4.2.7. Осуществлять контроль за устранением установленных в ходе проверок (ревизий) недостатков и нарушений, возмещением выявленного материального ущерба.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4.2.8. Рассматривать поступившие в ЦКРК обращения от членов ВОС по вопросам несоблюдения законодательства РФ, Устава ВОС, неисполнения решений руководящих органов ВОС, нарушения морально-этических норм членами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4.2.9. Вносить предложения о несоответствии занимаемой должности любого должностного лица ВОС за допущенные с его стороны нарушения законодательства РФ, Устава, нормативных актов ВОС до решения данного вопроса в соответствии с положениями Устава ВОС;</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4.2.10. Утверждать документы по вопросам контрольно-ревизионной деятельности ВОС.</w:t>
      </w:r>
    </w:p>
    <w:p w:rsidR="005C1E46" w:rsidRPr="001150F0" w:rsidRDefault="005C1E46" w:rsidP="005C1E46">
      <w:pPr>
        <w:pStyle w:val="a3"/>
        <w:ind w:firstLine="567"/>
        <w:jc w:val="both"/>
        <w:rPr>
          <w:rFonts w:ascii="Times New Roman" w:hAnsi="Times New Roman" w:cs="Times New Roman"/>
          <w:sz w:val="28"/>
          <w:szCs w:val="28"/>
        </w:rPr>
      </w:pPr>
    </w:p>
    <w:p w:rsidR="005C1E46" w:rsidRPr="00232912"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t>5</w:t>
      </w:r>
      <w:r w:rsidRPr="00232912">
        <w:rPr>
          <w:rFonts w:ascii="Times New Roman" w:hAnsi="Times New Roman" w:cs="Times New Roman"/>
          <w:b/>
          <w:sz w:val="28"/>
          <w:szCs w:val="28"/>
        </w:rPr>
        <w:t>. Оформление результатов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5.1. Результаты проверок рассматриваются на заседаниях ЦКРК.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5.2. Заседания ЦКРК правомочны, если в её работе принимают участие более половины членов ЦКРК. Решения по результатам рассмотрения вопросов</w:t>
      </w:r>
      <w:r>
        <w:rPr>
          <w:rFonts w:ascii="Times New Roman" w:hAnsi="Times New Roman" w:cs="Times New Roman"/>
          <w:sz w:val="28"/>
          <w:szCs w:val="28"/>
        </w:rPr>
        <w:t>,</w:t>
      </w:r>
      <w:r w:rsidRPr="001150F0">
        <w:rPr>
          <w:rFonts w:ascii="Times New Roman" w:hAnsi="Times New Roman" w:cs="Times New Roman"/>
          <w:sz w:val="28"/>
          <w:szCs w:val="28"/>
        </w:rPr>
        <w:t xml:space="preserve"> входящих в компетенцию ЦКРК принимаются большинством голосов присутствующих членов ЦКРК.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5.3. По результатам проверок (ревизий) ЦКРК составляет акт, в котором отражается состояние дел по проверяемым вопросам и описание выявленных фактов и нарушений со ссылкой на соответствующие </w:t>
      </w:r>
      <w:r w:rsidRPr="001150F0">
        <w:rPr>
          <w:rFonts w:ascii="Times New Roman" w:eastAsia="Times New Roman" w:hAnsi="Times New Roman" w:cs="Times New Roman"/>
          <w:color w:val="282C32"/>
          <w:sz w:val="28"/>
          <w:szCs w:val="28"/>
        </w:rPr>
        <w:t xml:space="preserve">законодательные акты РФ, </w:t>
      </w:r>
      <w:r w:rsidRPr="001150F0">
        <w:rPr>
          <w:rFonts w:ascii="Times New Roman" w:hAnsi="Times New Roman" w:cs="Times New Roman"/>
          <w:sz w:val="28"/>
          <w:szCs w:val="28"/>
        </w:rPr>
        <w:t>положения Устава ВОС, постановления, распоряжения и другие нормативные документы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5.3. В акте указываются: состав группы, принявшей участие в проверке или ревизии; на основании какого документа, в какие сроки и за какой период времени проводилась проверка; наименование проверяемой организации, учреждения; фамилия и инициалы руководителя и главного бухгалтера, секретаря местной организации; основные итоги, выводы и предложения.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Особо отмечаются факты бесхозяйственности, необоснованного использования денежных средств и материальных ценностей, размеры причиненного ущерба, причины социальной напряженности в коллективах, другие серьезные последствия допущенных нарушений.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5.4. По установленным фактам нарушений комиссия может затребовать у должностных лиц проверяемой организации (руководителя, главного бухгалтера, секретаря и др.) представления письменных объяснений, которые прилагаются к акту.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5.5. Акт проверки (ревизии) составляется в трех экземплярах и подписывается председателем и членами комиссии, а также лицами, привлеченными для проведения проверки (ревизии).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Руководитель и главный бухгалтер проверяемой организации ВОС, РО ВОС, учреждения ВОС (в местной организации - председатель и секретарь) обязаны в течение трех рабочих дней ознакомиться с актом и расписаться об ознакомлении.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5.6. При наличии возражений со стороны руководителя или главного бухгалтера ВОС, РО ВОС, учреждения (председателя или секретаря местной организации ВОС) проверяемой организации против отдельных фактов, выявленных комиссией, уточнение или перепроверка этих фактов комиссией осуществляется в присутствии указанных выше лиц. Если и после этого отсутствует согласие руководителя или главного бухгалтера ВОС, РО ВОС, учреждения ВОС (председателя или секретаря местной организации) с выводами комиссии, к акту прилагаются их письменные пояснения по спорным вопросам.</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5.7. Центральная контрольно-ревизионная комиссия акт проверки и предложения, утвержденные на своем заседании, представляет на рассмотрение президенту ВОС в течение 30 дней после окончания проверки организации (учреждения).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5.8. Представленные комиссией акты и предложения по итогам проверки (ревизии) рассматриваются на ближайшем заседании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ЦП ВОС с принятием постановления по определению конкретных мер для реализации выводов комиссии.</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Все разногласия между ЦКРК ВОС и ЦП ВОС по вопросам, изложенным в актах проверок (ревизий), разрешаются на их совместном заседании. </w:t>
      </w:r>
    </w:p>
    <w:p w:rsidR="005C1E46" w:rsidRPr="001150F0" w:rsidRDefault="005C1E46" w:rsidP="005C1E46">
      <w:pPr>
        <w:pStyle w:val="a3"/>
        <w:ind w:firstLine="567"/>
        <w:jc w:val="both"/>
        <w:rPr>
          <w:rFonts w:ascii="Times New Roman" w:hAnsi="Times New Roman" w:cs="Times New Roman"/>
          <w:sz w:val="28"/>
          <w:szCs w:val="28"/>
        </w:rPr>
      </w:pPr>
    </w:p>
    <w:p w:rsidR="005C1E46" w:rsidRPr="00232912"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t>6</w:t>
      </w:r>
      <w:r w:rsidRPr="00232912">
        <w:rPr>
          <w:rFonts w:ascii="Times New Roman" w:hAnsi="Times New Roman" w:cs="Times New Roman"/>
          <w:b/>
          <w:sz w:val="28"/>
          <w:szCs w:val="28"/>
        </w:rPr>
        <w:t>. Финансовое обеспечение работы ЦКРК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6.1. Финансирование, связанное с деятельностью Центральной контрольно-ревизионной комиссии, производится с расчетного счета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6.2. Оплата работы привлекаемых для проведения проверок (ревизий) специалистов, не являющихся членами КРК производится согласно заключенным трудовым договорам.</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6.3. Решение о поощрении членов ЦКРК ВОС </w:t>
      </w:r>
      <w:r w:rsidRPr="001150F0">
        <w:rPr>
          <w:rFonts w:ascii="Times New Roman" w:eastAsia="Times New Roman" w:hAnsi="Times New Roman" w:cs="Times New Roman"/>
          <w:color w:val="282C32"/>
          <w:sz w:val="28"/>
          <w:szCs w:val="28"/>
        </w:rPr>
        <w:t xml:space="preserve">и сотрудников участвующих в проведении проверок или обеспечивающих работу комиссии, </w:t>
      </w:r>
      <w:r w:rsidRPr="001150F0">
        <w:rPr>
          <w:rFonts w:ascii="Times New Roman" w:hAnsi="Times New Roman" w:cs="Times New Roman"/>
          <w:sz w:val="28"/>
          <w:szCs w:val="28"/>
        </w:rPr>
        <w:t>осуществляется по ходатайству председателя ЦКРК.</w:t>
      </w:r>
    </w:p>
    <w:p w:rsidR="005C1E46" w:rsidRPr="001150F0" w:rsidRDefault="005C1E46" w:rsidP="005C1E46">
      <w:pPr>
        <w:pStyle w:val="a3"/>
        <w:ind w:firstLine="567"/>
        <w:jc w:val="both"/>
        <w:rPr>
          <w:rFonts w:ascii="Times New Roman" w:hAnsi="Times New Roman" w:cs="Times New Roman"/>
          <w:sz w:val="28"/>
          <w:szCs w:val="28"/>
        </w:rPr>
      </w:pPr>
    </w:p>
    <w:p w:rsidR="005C1E46" w:rsidRPr="00232912" w:rsidRDefault="005C1E46" w:rsidP="005C1E46">
      <w:pPr>
        <w:pStyle w:val="a3"/>
        <w:jc w:val="center"/>
        <w:rPr>
          <w:rFonts w:ascii="Times New Roman" w:hAnsi="Times New Roman" w:cs="Times New Roman"/>
          <w:b/>
          <w:sz w:val="28"/>
          <w:szCs w:val="28"/>
        </w:rPr>
      </w:pPr>
      <w:r>
        <w:rPr>
          <w:rFonts w:ascii="Times New Roman" w:hAnsi="Times New Roman" w:cs="Times New Roman"/>
          <w:b/>
          <w:sz w:val="28"/>
          <w:szCs w:val="28"/>
          <w:lang w:val="en-US"/>
        </w:rPr>
        <w:t>I</w:t>
      </w:r>
      <w:r w:rsidRPr="00232912">
        <w:rPr>
          <w:rFonts w:ascii="Times New Roman" w:hAnsi="Times New Roman" w:cs="Times New Roman"/>
          <w:b/>
          <w:sz w:val="28"/>
          <w:szCs w:val="28"/>
          <w:lang w:val="en-US"/>
        </w:rPr>
        <w:t>II</w:t>
      </w:r>
      <w:r w:rsidRPr="00232912">
        <w:rPr>
          <w:rFonts w:ascii="Times New Roman" w:hAnsi="Times New Roman" w:cs="Times New Roman"/>
          <w:b/>
          <w:sz w:val="28"/>
          <w:szCs w:val="28"/>
        </w:rPr>
        <w:t>. Контрольно-ревизионная комиссия региональной организации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7.1. Контрольно-ревизионная комиссия региональной организации ВОС (далее – РКРК ВОС) подотчетна в своей деятельности Конференции региональной организации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РКРК ВОС отчитывается о своей работе за отчетный период на конференциях РО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7.2. РКРК ВОС взаимодействует с контрольно-ревизионными комиссиями местных организаций ВОС, осуществляет контроль выполнения задач, возложенных на МКРК ВОС, оказывает им методическую, консультационную и информационную поддержку.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7.3. РКРК ВОС взаимодействует с ЦКРК ВОС, аппаратом управления ВОС, правлением РО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Решения РКРК ВОС, принятые в пределах ее компетенции, обязательны для исполнения региональными и местными организациями ВОС и контрольно-ревизионной комиссией МО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7.4. РКРК ВОС осуществляет свою деятельность на основании утвержденных планов работы на очередной год.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РКРК разрабатывает планы-графики комплексных и локальных проверок.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При необходимости, в интересах обеспечения выполнения уставных задач, РКРК ВОС по обращению президента ВОС, ЦП ВОС, ЦКРК ВОС или по собственному решению, могут осуществлять внеплановые проверки (ревизии) аппарата управления РО ВОС и структурных подразделений ВОС расположенных на территории деятельности региональной организации.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7.5. Комиссия ежегодно информирует правление РО ВОС о своей работе путем представления акта РКРК ВОС о проверке (ревизии) деятельности регионального отделения ВОС за прошедший календарный год.</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7.6. Плановые комплексные проверки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по итогам работы аппарата управления и правления РО ВОС за прошедший год РКРК ВОС осуществляет ежегодно после составления годовых балансовых отчетов.</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7.7. В необходимых случаях, вместо плановой комплексной проверки может проводиться ревизия всей финансово-хозяйственной деятельности регионального отделения.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7.8. Председатель и члены РКРК ВОС с привлечением председателей и членов контрольно-ревизионных комиссий МО ВОС обязаны участвовать в мероприятиях по повышению квалификации в целях исполнения возложенных полномочий на высоком профессиональном уровне.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7.9. Председатель РО, члены правления, а также работник аппарат управления РО при реализации возложенных на РКРК полномочий обязаны: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7.9.1. Оказывать содействие РКРК ВОС при проведении проверок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7.9.2. Предоставлять по просьбе РКРК ВОС для работы необходимые бухгалтерские и другие документы (планы, сметы, штатное расписание, переписку, приказы и распоряжения председателя РО ВОС, протоколы и </w:t>
      </w:r>
      <w:r w:rsidRPr="001150F0">
        <w:rPr>
          <w:rFonts w:ascii="Times New Roman" w:hAnsi="Times New Roman" w:cs="Times New Roman"/>
          <w:sz w:val="28"/>
          <w:szCs w:val="28"/>
        </w:rPr>
        <w:lastRenderedPageBreak/>
        <w:t xml:space="preserve">постановления: заседаний правлений и конференций РО ВОС, общих собраний (конференций) и заседаний бюро местных организаций ВОС и др.).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7.9.3. По просьбе председателя РКРК направлять специалистов для проведения проверок и ревизий.</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7.10. Разногласия по результатам проверки регионального отделения РКРК ВОС рассматриваются ЦКРК ВОС с обязательным участием председателя РО ВОС, а при необходимости выносятся на рассмотрение Центрального правления ВОС.</w:t>
      </w:r>
    </w:p>
    <w:p w:rsidR="005C1E46" w:rsidRPr="001150F0" w:rsidRDefault="005C1E46" w:rsidP="005C1E46">
      <w:pPr>
        <w:pStyle w:val="a3"/>
        <w:ind w:firstLine="567"/>
        <w:jc w:val="both"/>
        <w:rPr>
          <w:rFonts w:ascii="Times New Roman" w:hAnsi="Times New Roman" w:cs="Times New Roman"/>
          <w:sz w:val="28"/>
          <w:szCs w:val="28"/>
        </w:rPr>
      </w:pPr>
    </w:p>
    <w:p w:rsidR="005C1E46" w:rsidRDefault="005C1E46" w:rsidP="005C1E46">
      <w:pPr>
        <w:pStyle w:val="a3"/>
        <w:jc w:val="center"/>
        <w:rPr>
          <w:rFonts w:ascii="Times New Roman" w:hAnsi="Times New Roman" w:cs="Times New Roman"/>
          <w:b/>
          <w:sz w:val="28"/>
          <w:szCs w:val="28"/>
        </w:rPr>
      </w:pPr>
      <w:r>
        <w:rPr>
          <w:rFonts w:ascii="Times New Roman" w:hAnsi="Times New Roman" w:cs="Times New Roman"/>
          <w:b/>
          <w:sz w:val="28"/>
          <w:szCs w:val="28"/>
        </w:rPr>
        <w:t>8</w:t>
      </w:r>
      <w:r w:rsidRPr="00232912">
        <w:rPr>
          <w:rFonts w:ascii="Times New Roman" w:hAnsi="Times New Roman" w:cs="Times New Roman"/>
          <w:b/>
          <w:sz w:val="28"/>
          <w:szCs w:val="28"/>
        </w:rPr>
        <w:t xml:space="preserve">. Контрольно-ревизионная комиссия РО ВОС </w:t>
      </w:r>
    </w:p>
    <w:p w:rsidR="005C1E46" w:rsidRPr="00232912" w:rsidRDefault="005C1E46" w:rsidP="005C1E46">
      <w:pPr>
        <w:pStyle w:val="a3"/>
        <w:jc w:val="center"/>
        <w:rPr>
          <w:rFonts w:ascii="Times New Roman" w:hAnsi="Times New Roman" w:cs="Times New Roman"/>
          <w:b/>
          <w:sz w:val="28"/>
          <w:szCs w:val="28"/>
        </w:rPr>
      </w:pPr>
      <w:r w:rsidRPr="00232912">
        <w:rPr>
          <w:rFonts w:ascii="Times New Roman" w:hAnsi="Times New Roman" w:cs="Times New Roman"/>
          <w:b/>
          <w:sz w:val="28"/>
          <w:szCs w:val="28"/>
        </w:rPr>
        <w:t>выполняет следующие функции задачи.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РКРК ВОС проверяет:</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 Соблюдение законодательства РФ, Устава ВОС и нормативных актов ВОС, выполнение постановлений ЦП ВОС и правления РО ВОС, приказов и распоряжений президента ВОС, председателя РО ВОС, решений ЦКРК ВОС, собственных решений.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8.2. Уставную деятельность РО ВОС, финансово-хозяйственную деятельность РО ВОС, работу аппарата управления РО ВОС, местных организаций ВОС. По ходатайству учредителя – работу предприятий и учреждений ВОС региона (за исключением учреждений федерального уровня).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8.3. Работу общественных советов и комиссий, созданных при правлении РО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8.4. Состояние работы по социальной поддержке членов ВОС – инвалидов по зрению.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8.5. Результаты взаимодействия с государственными органами власти субъектов РФ и органами местного самоуправления по вопросам создания доступной среды, обеспечения трудовой занятости, социальной поддержки и защиты инвалидов по зрению.</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8.6. Состояние работы по выявлению и учету инвалидов по зрению, вовлечению их в члены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8.7. Состояние работы по обеспечению сохранности собственности ВОС, материальных ценностей и основных фондов, правильность проведения инвентаризаций и отражение их результатов в бухгалтерском учете.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8.8. Участие в обеспечении членов ВОС государственной социальной помощью (предоставлении санаторно-курортного лечения, технических средств реабилитации, лекарственных средств и льгот на транспортное обслуживание).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8.9. Результаты предпринимательской деятельности (сдача в аренду имущества ВОС и реализация объектов недвижимости, принадлежащих ВОС); обоснованность использования по целевому назначению средств, полученных от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8.10. Целевое использование и расходование бюджетных средств и средств, полученных по программам социальной поддержки инвалидов, из бюджетов субъектов РФ, иных источников.</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8.11. Состояние взаимодействия со средствами массовой информации в целях формирования объективного общественного мнения о проблемах инвалидов по зрению, информационное обеспечение инвалидов по зрению через пресс-службу ВОС, СМИ ВОС, сайт ВОС социальные сети, работа сайтов и корпоративной прессы РО ВОС, групп в социальных сетях.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8.12. Осуществление мероприятий по социальной, профессиональной, медицинской реабилитации и трудоустройству инвалидов по зрению, участие членов ВОС в социокультурной реабилитации и реабилитации средствами физической культуры и спорта, обучение незрячих чтению и письму по системе Брайля и использованию адаптивных современных информационных технологий в регионе, центрах реабилитации слепых и других учреждениях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8.13. Организацию приема граждан, рассмотрения обращений (жалоб, предложений, заявлений, апелляций) своевременность и объективность предоставления информации в администрацию АУ ВОС о работе с письмами, жалобами и заявлениями.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8.14. Состояние работы по привлечению грантов и пожертвований, укреплению связей с благотворительными организациями и физическими лицами - жертвователями.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8.15. Работу местных отделений, по всем вопросам их уставной деятельности.</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8.16. Состояние иных вопросов финансово – хозяйственной деятельности РО, определенных Уставом ВОС.</w:t>
      </w:r>
    </w:p>
    <w:p w:rsidR="005C1E46" w:rsidRPr="001150F0" w:rsidRDefault="005C1E46" w:rsidP="005C1E46">
      <w:pPr>
        <w:pStyle w:val="a3"/>
        <w:ind w:firstLine="567"/>
        <w:jc w:val="both"/>
        <w:rPr>
          <w:rFonts w:ascii="Times New Roman" w:hAnsi="Times New Roman" w:cs="Times New Roman"/>
          <w:sz w:val="28"/>
          <w:szCs w:val="28"/>
        </w:rPr>
      </w:pPr>
    </w:p>
    <w:p w:rsidR="005C1E46" w:rsidRPr="00232912" w:rsidRDefault="005C1E46" w:rsidP="005C1E46">
      <w:pPr>
        <w:pStyle w:val="a3"/>
        <w:jc w:val="center"/>
        <w:rPr>
          <w:rFonts w:ascii="Times New Roman" w:hAnsi="Times New Roman" w:cs="Times New Roman"/>
          <w:b/>
          <w:sz w:val="28"/>
          <w:szCs w:val="28"/>
        </w:rPr>
      </w:pPr>
      <w:r>
        <w:rPr>
          <w:rFonts w:ascii="Times New Roman" w:hAnsi="Times New Roman" w:cs="Times New Roman"/>
          <w:b/>
          <w:sz w:val="28"/>
          <w:szCs w:val="28"/>
        </w:rPr>
        <w:t>9</w:t>
      </w:r>
      <w:r w:rsidRPr="00232912">
        <w:rPr>
          <w:rFonts w:ascii="Times New Roman" w:hAnsi="Times New Roman" w:cs="Times New Roman"/>
          <w:b/>
          <w:sz w:val="28"/>
          <w:szCs w:val="28"/>
        </w:rPr>
        <w:t>. Права РКРК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 Работу РКРК ВОС организует председатель комиссии, которому предоставляются следующие права: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9.1.1. Созывать заседания комиссии по мере необходимости, но не реже одного раза в год; председательствовать на них.</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9.1.2. Осуществлять контроль выполнения планов работы комиссии, решений центральной контрольно-ревизионной комиссии, поручений президента ВОС и ЦП ВОС, вносить предложения о проведении комплексных и локальных проверок;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9.1.3. Давать индивидуальные поручения членам комиссии и контролировать их выполнение.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9.1.4. Поддерживать деловые контакты с правлением РО ВОС, участвовать в работе заседаний правления РО ВОС, информировать его о результатах проверок. При этом ему предоставляется право совещательного голоса.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9.1.5. Комплектовать группы для проведения проверок, согласовывать сроки их проведения и обобщать материалы.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9.1.6. Способствовать обучению и повышению квалификации членов РКРК ВОС и МКРК ВОС, совершенствованию их опыта контрольно-ревизионной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9.1.7. Принимать меры по обеспечению членов комиссии необходимыми документами и материалами для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9.1.8. Ходатайствовать перед председателем РО ВОС о поощрении членов КРК МО ВОС за активную работу.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 РКРК ВОС имеет право:</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9.2.1. Привлекать, в случае необходимости, специалистов для участия в проведении ревизий, тематических проверок и консультаций.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9.2.2. Проверять наличие денежных, материальных и иных ценностей, а также осматривать помещения, где они хранятся.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9.2.3. Получать письменную или устную информацию по проверяемым вопросам, фактам вскрытых нарушений и нанесенного материального ущерба от любого структурного подразделения ВОС, работника ВОС и члена ВОС в пределах деятельности региональной организации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9.2.4. Вносить соответствующим постоянно действующим руководящим органам ВОС предложения по результатам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9.2.5. Сообщать о выявленных нарушениях и недостатках в ЦКРК и ЦП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9.2.6. Вносить предложения постоянно действующему руководящему органу ВОС о приостановке действия постановлений и решений проверяемых организаций, если они противоречат з</w:t>
      </w:r>
      <w:r w:rsidRPr="001150F0">
        <w:rPr>
          <w:rFonts w:ascii="Times New Roman" w:eastAsia="Times New Roman" w:hAnsi="Times New Roman" w:cs="Times New Roman"/>
          <w:color w:val="282C32"/>
          <w:sz w:val="28"/>
          <w:szCs w:val="28"/>
        </w:rPr>
        <w:t xml:space="preserve">аконодательству РФ, </w:t>
      </w:r>
      <w:r w:rsidRPr="001150F0">
        <w:rPr>
          <w:rFonts w:ascii="Times New Roman" w:hAnsi="Times New Roman" w:cs="Times New Roman"/>
          <w:sz w:val="28"/>
          <w:szCs w:val="28"/>
        </w:rPr>
        <w:t>Уставу ВОС и другим нормативным актам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9.2.7. Осуществлять контроль за устранением установленных в ходе проверок (ревизий) недостатков и нарушений, возмещением выявленного материального ущерба.</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9.2.8. Рассматривать поступившие в РКРК ВОС обращения от членов ВОС по вопросам несоблюдения законодательства РФ, Устава ВОС, неисполнения решений руководящих органов ВОС, нарушения морально-этических норм членами ВОС.</w:t>
      </w:r>
    </w:p>
    <w:p w:rsidR="005C1E46" w:rsidRPr="001150F0" w:rsidRDefault="005C1E46" w:rsidP="005C1E46">
      <w:pPr>
        <w:pStyle w:val="a3"/>
        <w:ind w:firstLine="567"/>
        <w:jc w:val="both"/>
        <w:rPr>
          <w:rFonts w:ascii="Times New Roman" w:hAnsi="Times New Roman" w:cs="Times New Roman"/>
          <w:sz w:val="28"/>
          <w:szCs w:val="28"/>
        </w:rPr>
      </w:pPr>
    </w:p>
    <w:p w:rsidR="005C1E46" w:rsidRPr="00232912" w:rsidRDefault="005C1E46" w:rsidP="005C1E46">
      <w:pPr>
        <w:pStyle w:val="a3"/>
        <w:jc w:val="center"/>
        <w:rPr>
          <w:rFonts w:ascii="Times New Roman" w:hAnsi="Times New Roman" w:cs="Times New Roman"/>
          <w:b/>
          <w:sz w:val="28"/>
          <w:szCs w:val="28"/>
        </w:rPr>
      </w:pPr>
      <w:r>
        <w:rPr>
          <w:rFonts w:ascii="Times New Roman" w:hAnsi="Times New Roman" w:cs="Times New Roman"/>
          <w:b/>
          <w:sz w:val="28"/>
          <w:szCs w:val="28"/>
        </w:rPr>
        <w:t>10</w:t>
      </w:r>
      <w:r w:rsidRPr="00232912">
        <w:rPr>
          <w:rFonts w:ascii="Times New Roman" w:hAnsi="Times New Roman" w:cs="Times New Roman"/>
          <w:b/>
          <w:sz w:val="28"/>
          <w:szCs w:val="28"/>
        </w:rPr>
        <w:t>. Оформление результатов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10.1. Результаты проверок рассматриваются на заседаниях РКРК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10.2. Заседания РКРК правомочны, если в её работе принимают участие более половины членов РКРК. Решения по результатам рассмотрения вопросов</w:t>
      </w:r>
      <w:r>
        <w:rPr>
          <w:rFonts w:ascii="Times New Roman" w:hAnsi="Times New Roman" w:cs="Times New Roman"/>
          <w:sz w:val="28"/>
          <w:szCs w:val="28"/>
        </w:rPr>
        <w:t>,</w:t>
      </w:r>
      <w:r w:rsidRPr="001150F0">
        <w:rPr>
          <w:rFonts w:ascii="Times New Roman" w:hAnsi="Times New Roman" w:cs="Times New Roman"/>
          <w:sz w:val="28"/>
          <w:szCs w:val="28"/>
        </w:rPr>
        <w:t xml:space="preserve"> входящих в компетенцию РКРК принимаются большинством голосов присутствующих членов РКРК.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10.3. По результатам проверок (ревизий) РКРК ВОС составляет акт, в котором отражается состояние дел по проверяемым вопросам и описание выявленных фактов и нарушений со ссылкой на соответствующие з</w:t>
      </w:r>
      <w:r w:rsidRPr="001150F0">
        <w:rPr>
          <w:rFonts w:ascii="Times New Roman" w:eastAsia="Times New Roman" w:hAnsi="Times New Roman" w:cs="Times New Roman"/>
          <w:color w:val="282C32"/>
          <w:sz w:val="28"/>
          <w:szCs w:val="28"/>
        </w:rPr>
        <w:t xml:space="preserve">аконодательные акты РФ, </w:t>
      </w:r>
      <w:r w:rsidRPr="001150F0">
        <w:rPr>
          <w:rFonts w:ascii="Times New Roman" w:hAnsi="Times New Roman" w:cs="Times New Roman"/>
          <w:sz w:val="28"/>
          <w:szCs w:val="28"/>
        </w:rPr>
        <w:t>положения Устава ВОС, постановления, распоряжения и другие нормативные документы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10.4. В акте указываются: состав группы, принявшей участие в проверке или ревизии; на основании какого документа, в какие сроки и за какой </w:t>
      </w:r>
      <w:r w:rsidRPr="001150F0">
        <w:rPr>
          <w:rFonts w:ascii="Times New Roman" w:hAnsi="Times New Roman" w:cs="Times New Roman"/>
          <w:sz w:val="28"/>
          <w:szCs w:val="28"/>
        </w:rPr>
        <w:lastRenderedPageBreak/>
        <w:t>период времени проводилась проверка; наименование проверяемой организации, учреждения; фамилия и инициалы руководителя и главного бухгалтера, секретаря местной организации; основные итоги, выводы и предложения.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Особо отмечаются факты бесхозяйственности, необоснованного использования денежных средств и материальных ценностей, размеры причиненного ущерба, причины социальной напряженности в коллективах, другие серьезные последствия допущенных нарушений.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10.5. По установленным фактам нарушений комиссия может затребовать у должностных лиц проверяемой организации (руководителя, главного бухгалтера, секретаря и др.) представления письменных объяснений, которые прилагаются к акту.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10.6. Акт проверки (ревизии) составляется в трех экземплярах и подписывается председателем и членами комиссии, а также лицами, привлеченными для проведения проверки (ревизии).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Руководитель и главный бухгалтер проверяемой организации РО ВОС, хозяйственных обществ ВОС, учреждения РО ВОС (в местной организации - председатель и секретарь) обязаны в течение трех рабочих дней ознакомиться с актом и расписаться об ознакомлении.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10.7. При наличии возражений со стороны руководителя или главного бухгалтера РО ВОС, учреждения (председателя или секретаря местной организации ВОС) проверяемой организации против отдельных фактов, выявленных комиссией, уточнение или перепроверка этих фактов комиссией осуществляется в присутствии указанных выше лиц. Если и после этого отсутствует согласие руководителя или главного бухгалтера РО ВОС, учреждения ВОС (председателя или секретаря местной организации) с выводами комиссии, к акту прилагаются их письменные пояснения по спорным вопросам.</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10.8. КРК регионального отделения акт проверки и предложения, утвержденные на своем заседании, в 15-дневный срок после проведения проверки организации представляют на рассмотрение председателю РО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10.9. Представленные комиссией акты и предложения по итогам проверки (ревизии) рассматриваются на ближайшем заседании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правления РО ВОС с принятием постановления по определению конкретных мер для реализации выводов комиссии.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Все разногласия между РКРК ВОС и правлением РО ВОС по вопросам, изложенным в актах проверок (ревизий), разрешаются согласно п. 7.10. настоящего положения.</w:t>
      </w:r>
    </w:p>
    <w:p w:rsidR="005C1E46" w:rsidRPr="001150F0" w:rsidRDefault="005C1E46" w:rsidP="005C1E46">
      <w:pPr>
        <w:pStyle w:val="a3"/>
        <w:ind w:firstLine="709"/>
        <w:jc w:val="both"/>
        <w:rPr>
          <w:rFonts w:ascii="Times New Roman" w:hAnsi="Times New Roman" w:cs="Times New Roman"/>
          <w:sz w:val="28"/>
          <w:szCs w:val="28"/>
        </w:rPr>
      </w:pPr>
    </w:p>
    <w:p w:rsidR="005C1E46" w:rsidRDefault="005C1E46" w:rsidP="005C1E46">
      <w:pPr>
        <w:pStyle w:val="a3"/>
        <w:jc w:val="center"/>
        <w:rPr>
          <w:rFonts w:ascii="Times New Roman" w:hAnsi="Times New Roman" w:cs="Times New Roman"/>
          <w:b/>
          <w:sz w:val="28"/>
          <w:szCs w:val="28"/>
        </w:rPr>
      </w:pPr>
      <w:r>
        <w:rPr>
          <w:rFonts w:ascii="Times New Roman" w:hAnsi="Times New Roman" w:cs="Times New Roman"/>
          <w:b/>
          <w:sz w:val="28"/>
          <w:szCs w:val="28"/>
        </w:rPr>
        <w:t>11</w:t>
      </w:r>
      <w:r w:rsidRPr="00232912">
        <w:rPr>
          <w:rFonts w:ascii="Times New Roman" w:hAnsi="Times New Roman" w:cs="Times New Roman"/>
          <w:b/>
          <w:sz w:val="28"/>
          <w:szCs w:val="28"/>
        </w:rPr>
        <w:t xml:space="preserve">. Финансовое обеспечение работы региональной </w:t>
      </w:r>
    </w:p>
    <w:p w:rsidR="005C1E46" w:rsidRPr="00232912" w:rsidRDefault="005C1E46" w:rsidP="005C1E46">
      <w:pPr>
        <w:pStyle w:val="a3"/>
        <w:jc w:val="center"/>
        <w:rPr>
          <w:rFonts w:ascii="Times New Roman" w:hAnsi="Times New Roman" w:cs="Times New Roman"/>
          <w:b/>
          <w:sz w:val="28"/>
          <w:szCs w:val="28"/>
        </w:rPr>
      </w:pPr>
      <w:r w:rsidRPr="00232912">
        <w:rPr>
          <w:rFonts w:ascii="Times New Roman" w:hAnsi="Times New Roman" w:cs="Times New Roman"/>
          <w:b/>
          <w:sz w:val="28"/>
          <w:szCs w:val="28"/>
        </w:rPr>
        <w:t>контрольно-ревизионной</w:t>
      </w:r>
      <w:r w:rsidRPr="000F302E">
        <w:rPr>
          <w:rFonts w:ascii="Times New Roman" w:hAnsi="Times New Roman" w:cs="Times New Roman"/>
          <w:b/>
          <w:sz w:val="28"/>
          <w:szCs w:val="28"/>
        </w:rPr>
        <w:t xml:space="preserve"> </w:t>
      </w:r>
      <w:r w:rsidRPr="00232912">
        <w:rPr>
          <w:rFonts w:ascii="Times New Roman" w:hAnsi="Times New Roman" w:cs="Times New Roman"/>
          <w:b/>
          <w:sz w:val="28"/>
          <w:szCs w:val="28"/>
        </w:rPr>
        <w:t>комиссии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11.1. Финансирование, связанное с деятельностью РКРК ВОС, производится с расчетного счета региональной организации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11.2. Оплата работы привлекаемых для проведения проверок (ревизий) специалистов, не являющихся членами КРК производится согласно заключенным трудовым договорам.</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11.3. Поощрение членов РКРК ВОС осуществляется решением ЦП ВОС по ходатайству ЦКРК ВОС или полномочного представителя президента ВОС в ФО РФ.</w:t>
      </w:r>
    </w:p>
    <w:p w:rsidR="005C1E46" w:rsidRPr="001150F0" w:rsidRDefault="005C1E46" w:rsidP="005C1E46">
      <w:pPr>
        <w:pStyle w:val="a3"/>
        <w:ind w:firstLine="567"/>
        <w:jc w:val="both"/>
        <w:rPr>
          <w:rFonts w:ascii="Times New Roman" w:hAnsi="Times New Roman" w:cs="Times New Roman"/>
          <w:sz w:val="28"/>
          <w:szCs w:val="28"/>
        </w:rPr>
      </w:pPr>
    </w:p>
    <w:p w:rsidR="005C1E46" w:rsidRPr="00274A0F"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lang w:val="en-US"/>
        </w:rPr>
        <w:t>IV</w:t>
      </w:r>
      <w:r w:rsidRPr="00274A0F">
        <w:rPr>
          <w:rFonts w:ascii="Times New Roman" w:hAnsi="Times New Roman" w:cs="Times New Roman"/>
          <w:b/>
          <w:sz w:val="28"/>
          <w:szCs w:val="28"/>
        </w:rPr>
        <w:t>. Контрольно-ревизионная комиссия местной организации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12.1. Контрольно-ревизионная комиссия местной организации ВОС (далее МКРК ВОС) подотчетна в своей деятельности Общему собранию (конференции) местного отделения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МКРК ВОС отчитывается о своей работе за отчетный период на Общих собраниях (конференциях) местного отделения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12.2. МКРК взаимодействует с ЦКРК ВОС, РКРК ВОС, Аппаратом управления РО ВОС, бюро МО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Решения МКРК, принятые в пределах ее компетенции, обязательны для исполнения председателем и бюро МО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12.3. МКРК ВОС осуществляет свою деятельность на основании утвержденных планов работы на очередной год.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МКРК разрабатывает планы-графики комплексных и локальных проверок.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12.4. Комиссия ежегодно информирует бюро МО ВОС о своей работе путем представления акта МКРК ВОС о проверке (ревизии) деятельности местного отделения ВОС за прошедший календарный год.</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12.5. Плановые комплексные проверки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 xml:space="preserve">по итогам работы бюро МО ВОС за прошедший год МКРК ВОС осуществляет ежегодно </w:t>
      </w:r>
      <w:r w:rsidRPr="001150F0">
        <w:rPr>
          <w:rFonts w:ascii="Times New Roman" w:eastAsia="Times New Roman" w:hAnsi="Times New Roman" w:cs="Times New Roman"/>
          <w:color w:val="282C32"/>
          <w:sz w:val="28"/>
          <w:szCs w:val="28"/>
        </w:rPr>
        <w:t>по окончании календарного года.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12.6. В необходимых случаях, по согласованию с руководством РО ВОС, вместо плановой комплексной проверки может проводиться ревизия деятельности местной организаций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12.7. Постоянно действующий руководящий орган МО ВОС (бюро МО ВОС) и выборные должностные лица (председатель МО ВОС) обязаны: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12.7.1. Оказывать содействие МКРК ВОС при проведении проверок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12.7.2. Предоставлять по просьбе МКРК для работы необходимые документы (планы, ведомости, переписку, протоколы и постановления  общих собраний (конференций) и заседаний бюро местных организаций ВОС и др.).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12.7.3. По просьбе председателя МКРК решать вопрос о направлении специалистов МО для проведения проверок и ревизий. </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12.8. Разногласия по результатам проверки местного отделения МКРК ВОС рассматриваются РКРК ВОС с обязательным участием председателя МО ВОС, а при необходимости выносятся на рассмотрение ЦКРК и Центрального правления ВОС.</w:t>
      </w:r>
    </w:p>
    <w:p w:rsidR="005C1E46" w:rsidRPr="001150F0" w:rsidRDefault="005C1E46" w:rsidP="005C1E46">
      <w:pPr>
        <w:pStyle w:val="a3"/>
        <w:ind w:firstLine="567"/>
        <w:jc w:val="both"/>
        <w:rPr>
          <w:rFonts w:ascii="Times New Roman" w:hAnsi="Times New Roman" w:cs="Times New Roman"/>
          <w:sz w:val="28"/>
          <w:szCs w:val="28"/>
        </w:rPr>
      </w:pPr>
    </w:p>
    <w:p w:rsidR="005C1E46" w:rsidRPr="00274A0F"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lastRenderedPageBreak/>
        <w:t>13. Контрольно-ревизионная комиссия МО ВОС выполняет следующие функции</w:t>
      </w:r>
      <w:r>
        <w:rPr>
          <w:rFonts w:ascii="Times New Roman" w:hAnsi="Times New Roman" w:cs="Times New Roman"/>
          <w:b/>
          <w:sz w:val="28"/>
          <w:szCs w:val="28"/>
        </w:rPr>
        <w:t xml:space="preserve"> и</w:t>
      </w:r>
      <w:r w:rsidRPr="00274A0F">
        <w:rPr>
          <w:rFonts w:ascii="Times New Roman" w:hAnsi="Times New Roman" w:cs="Times New Roman"/>
          <w:b/>
          <w:sz w:val="28"/>
          <w:szCs w:val="28"/>
        </w:rPr>
        <w:t xml:space="preserve"> задачи.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МКРК ВОС проверяет:</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 Соблюдение Устава ВОС и нормативных актов ВОС, выполнение постановлений, принятых ЦП ВОС и правлением РО ВОС, приказов и распоряжений президента ВОС, председателя РО ВОС, решений ЦКРК ВОС и РКРК ВОС, собственных решений.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13.2. Работу бюро МО ВОС по всем направлениям деятельности (состояние планирования, уровень организационной работы, действенность принимаемых решений, состояние исполнительской дисциплины и др.); Организацию в МО ВОС делопроизводства, порядок постановки на учет членов ВОС в местной организации, наличие и качество оформления учетных карточек, протоколов собраний (конференций), заседаний бюро и другой документации.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13.3. Работу общественных советов и комиссий, созданных при бюро МО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13.4. Состояние работы по социальной поддержке членов ВОС – инвалидов по зрению.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13.5. Результаты взаимодействия с государственными органами власти местного самоуправления по вопросам создания доступной среды, обеспечения трудовой занятости, социальной поддержки и защиты инвалидов по зрению.</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13.6. Состояние работы по выявлению и учету инвалидов по зрению, вовлечению их в члены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13.7. Состояние работы по обеспечению сохранности собственности ВОС, материальных ценностей.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13.8. Участие в обеспечении членов ВОС государственной социальной помощью (предоставлении санаторно-курортного лечения, технических средств реабилитации, лекарственных средств и льгот на транспортное обслуживание).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13.9. Расходование средств, выделенных местной организации правлением РО ВОС, а также полученных организацией пожертвований, материальной помощи, подарков, иных социальных услуг.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13.10. Целевое использование и расходование бюджетных средств и средств, полученных по программам социальной поддержки инвалидов, из местных бюджетов, пожертвований.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13.11. Состояние взаимодействия со средствами массовой информации в целях формирования объективного общественного мнения о проблемах инвалидов по зрению, информационное обеспечение инвалидов по зрению через сайты и корпоративную прессу РО ВОС, сайты и группы в  социальных сетях МО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13.12. Осуществление мероприятий по социальной, профессиональной, медицинской реабилитации и трудоустройству инвалидов по зрению, участие членов ВОС в социокультурной реабилитации и реабилитации средствами физической культуры и спорта, обучение незрячих чтению и письму по </w:t>
      </w:r>
      <w:r w:rsidRPr="001150F0">
        <w:rPr>
          <w:rFonts w:ascii="Times New Roman" w:hAnsi="Times New Roman" w:cs="Times New Roman"/>
          <w:sz w:val="28"/>
          <w:szCs w:val="28"/>
        </w:rPr>
        <w:lastRenderedPageBreak/>
        <w:t xml:space="preserve">системе Брайля и использованию адаптивных современных информационных технологий.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13.13. Организацию приема граждан, рассмотрения обращений, жалоб, предложений, заявлений членов ВОС. Состояние индивидуальной работы с членами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13.14. Состояние работы по привлечению грантов и пожертвований, укреплению связей с благотворительными организациями и физическими лицами - жертвователями.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13.15. Состояние работы в группах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13.1.16. Организацию приема членских и вступительных взносов членов ВОС и отчетности по ним.</w:t>
      </w:r>
    </w:p>
    <w:p w:rsidR="005C1E46" w:rsidRPr="001150F0" w:rsidRDefault="005C1E46" w:rsidP="005C1E4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13.17. </w:t>
      </w:r>
      <w:r w:rsidRPr="001150F0">
        <w:rPr>
          <w:rFonts w:ascii="Times New Roman" w:hAnsi="Times New Roman" w:cs="Times New Roman"/>
          <w:sz w:val="28"/>
          <w:szCs w:val="28"/>
        </w:rPr>
        <w:t>Учет и выдачу бланков членских билетов ВОС, отчетность по ним.</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13.18. Рассмотрение иных вопросов деятельности, определенных Уставом ВОС.</w:t>
      </w:r>
    </w:p>
    <w:p w:rsidR="005C1E46" w:rsidRPr="00274A0F"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t>14. Права МКРК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 Работу МКРК ВОС организует председатель комиссии, которому предоставляются следующие права: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14.1.1. Созывать заседания комиссии по мере необходимости, но не реже одного раза в год; председательствовать на них.</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14.1.2. Осуществлять контроль выполнения планов работы комиссии, выполнения решений Центральной контрольно-ревизионной комиссии ВОС, поручений президента ВОС и ЦП ВОС; вносить предложения о проведении комплексных и локальных проверок;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14.1.3. Давать индивидуальные поручения членам комиссии и контролировать их выполнение.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14.1.4. Поддерживать деловые контакты с бюро МО ВОС, участвовать в работе заседаний бюро МО ВОС, информировать его о результатах проверок. При этом ему предоставляется право совещательного голоса.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14.1.5. Комплектовать группы для проведения проверок, согласовывать сроки их проведения и обобщать материалы.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14.1.6. Способствовать обучению и повышению квалификации членов КРК МО ВОС, совершенствованию их опыта контрольно-ревизионной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14.1.7. Принимать меры по обеспечению членов комиссии необходимыми документами и материалами для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14.1.8. Ходатайствовать перед председателем РО ВОС о поощрении членов комиссии за активную работу.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 МКРК имеет право:</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14.2.1. Привлекать, в случае необходимости, специалистов для участия в проведении ревизий, тематических проверок и консультаций.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14.2.2. Проверять наличие денежных, материальных и иных ценностей, а также осматривать помещения, где они хранятся.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14.2.3. Получать письменную или устную информацию по проверяемым вопросам, фактам вскрытых нарушений и нанесенного материального </w:t>
      </w:r>
      <w:bookmarkStart w:id="0" w:name="_GoBack"/>
      <w:bookmarkEnd w:id="0"/>
      <w:r w:rsidRPr="001150F0">
        <w:rPr>
          <w:rFonts w:ascii="Times New Roman" w:hAnsi="Times New Roman" w:cs="Times New Roman"/>
          <w:sz w:val="28"/>
          <w:szCs w:val="28"/>
        </w:rPr>
        <w:lastRenderedPageBreak/>
        <w:t>ущерба от любого работника ВОС, и члена ВОС в пределах своей компетенции.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14.2.4. Вносить соответствующим постоянно действующим руководящим органам ВОС предложения по результатам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14.2.5. Сообщать о выявленных недостатках в постоянно действующие руководящие органы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14.2.6. Вносить предложения правлению РО ВОС о приостановке действия постановлений и решений проверяемых организаций, если они противоречат з</w:t>
      </w:r>
      <w:r w:rsidRPr="001150F0">
        <w:rPr>
          <w:rFonts w:ascii="Times New Roman" w:eastAsia="Times New Roman" w:hAnsi="Times New Roman" w:cs="Times New Roman"/>
          <w:color w:val="282C32"/>
          <w:sz w:val="28"/>
          <w:szCs w:val="28"/>
        </w:rPr>
        <w:t xml:space="preserve">аконодательству РФ, </w:t>
      </w:r>
      <w:r w:rsidRPr="001150F0">
        <w:rPr>
          <w:rFonts w:ascii="Times New Roman" w:hAnsi="Times New Roman" w:cs="Times New Roman"/>
          <w:sz w:val="28"/>
          <w:szCs w:val="28"/>
        </w:rPr>
        <w:t>Уставу ВОС и другим нормативным актам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14.2.7. Осуществлять общественный контроль за устранением вскрытых в ходе проверок (ревизий) недостатков и нарушений, возмещением выявленного материального ущерба.</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14.2.8. Рассматривать поступившие в МКРК обращения от членов ВОС по вопросам несоблюдения законодательства РФ, Устава ВОС, неисполнения решений руководящих органов ВОС, нарушения морально-этических норм членами ВОС.</w:t>
      </w:r>
    </w:p>
    <w:p w:rsidR="005C1E46" w:rsidRPr="001150F0" w:rsidRDefault="005C1E46" w:rsidP="005C1E46">
      <w:pPr>
        <w:pStyle w:val="a3"/>
        <w:ind w:firstLine="567"/>
        <w:jc w:val="both"/>
        <w:rPr>
          <w:rFonts w:ascii="Times New Roman" w:hAnsi="Times New Roman" w:cs="Times New Roman"/>
          <w:sz w:val="28"/>
          <w:szCs w:val="28"/>
        </w:rPr>
      </w:pPr>
    </w:p>
    <w:p w:rsidR="005C1E46" w:rsidRPr="00274A0F"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t>15. Оформление результатов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15.1. Результаты проверок рассматриваются на заседаниях МКРК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15.2. Заседания МКРК правомочны, если в её работе принимают участие более половины членов МКРК. Решения по результатам рассмотрения вопросов</w:t>
      </w:r>
      <w:r>
        <w:rPr>
          <w:rFonts w:ascii="Times New Roman" w:hAnsi="Times New Roman" w:cs="Times New Roman"/>
          <w:sz w:val="28"/>
          <w:szCs w:val="28"/>
        </w:rPr>
        <w:t>,</w:t>
      </w:r>
      <w:r w:rsidRPr="001150F0">
        <w:rPr>
          <w:rFonts w:ascii="Times New Roman" w:hAnsi="Times New Roman" w:cs="Times New Roman"/>
          <w:sz w:val="28"/>
          <w:szCs w:val="28"/>
        </w:rPr>
        <w:t xml:space="preserve"> входящих в компетенцию МКРК принимаются большинством голосов присутствующих членов МКРК.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15.3. По результатам проверок (ревизий) МКРК ВОС составляет акт, в котором отражается состояние дел по проверяемым вопросам и описание выявленных фактов и нарушений со ссылкой на соответствующие </w:t>
      </w:r>
      <w:r w:rsidRPr="001150F0">
        <w:rPr>
          <w:rFonts w:ascii="Times New Roman" w:eastAsia="Times New Roman" w:hAnsi="Times New Roman" w:cs="Times New Roman"/>
          <w:color w:val="282C32"/>
          <w:sz w:val="28"/>
          <w:szCs w:val="28"/>
        </w:rPr>
        <w:t xml:space="preserve">законодательные акты РФ, </w:t>
      </w:r>
      <w:r w:rsidRPr="001150F0">
        <w:rPr>
          <w:rFonts w:ascii="Times New Roman" w:hAnsi="Times New Roman" w:cs="Times New Roman"/>
          <w:sz w:val="28"/>
          <w:szCs w:val="28"/>
        </w:rPr>
        <w:t>положения Устава ВОС, постановления, распоряжения и другие нормативные документы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15.4. В акте указываются: состав группы, принявшей участие в проверке или ревизии; на основании какого документа, в какие сроки и за какой период времени проводилась проверка; наименование проверяемой организации, учреждения; фамилия и инициалы руководителя и секретаря местной организации; основные итоги, выводы и предложения.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Особо отмечаются факты бесхозяйственности, необоснованного использования денежных средств и материальных ценностей, размеры причиненного ущерба, причины социальной напряженности в коллективах, другие серьезные последствия допущенных нарушений.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15.5. По установленным фактам нарушений комиссия может затребовать у должностных лиц проверяемой организации (председателя, секретаря и др.) представления письменных объяснений, которые прилагаются к акту.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15.6. Акт проверки (ревизии) составляется в трех экземплярах и подписывается председателем и членами комиссии, а также лицами, привлеченными для проведения проверки (ревизии).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Председатель и секретарь местной организации ВОС обязаны в течение трех рабочих дней ознакомиться с актом и расписаться об ознакомлении.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15.7. При наличии возражений со стороны председателя или секретаря МО ВОС, против отдельных фактов, выявленных комиссией, уточнение или перепроверка этих фактов комиссией осуществляется в присутствии указанных выше лиц. Если и после этого отсутствует согласие председателя или секретаря местной организации) с выводами комиссии, к акту прилагаются их письменные пояснения по спорным вопросам.</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15.8. КРК местных организаций акт проверки и предложения, утвержденные на заседании, в 15-дневный срок после проведения проверки организации представляют на рассмотрение председателю МО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15.9. Представленные комиссией акты и предложения по итогам проверки (ревизии) рассматриваются на ближайшем заседании бюро</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МО ВОС с принятием постановления по определению конкретных мер для реализации выводов комиссии.</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Все разногласия между МКРК ВОС и бюро МО ВОС по вопросам, изложенным в актах проверок (ревизий), разрешаются согласно п. 12.8. настоящего положения.</w:t>
      </w:r>
    </w:p>
    <w:p w:rsidR="005C1E46" w:rsidRPr="001150F0" w:rsidRDefault="005C1E46" w:rsidP="005C1E46">
      <w:pPr>
        <w:pStyle w:val="a3"/>
        <w:ind w:firstLine="567"/>
        <w:jc w:val="both"/>
        <w:rPr>
          <w:rFonts w:ascii="Times New Roman" w:hAnsi="Times New Roman" w:cs="Times New Roman"/>
          <w:sz w:val="28"/>
          <w:szCs w:val="28"/>
        </w:rPr>
      </w:pPr>
    </w:p>
    <w:p w:rsidR="005C1E46" w:rsidRPr="00274A0F"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t>16. Финансовое обеспечение работы контрольно-ревизионной комиссии местного отделения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16.1. Финансирование, связанное с деятельностью МКРК ВОС, производится с расчетного счета региональной организации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16.2. Оплата работы привлекаемых для проведения проверок (ревизий) специалистов, не являющихся членами КРК производится согласно заключенным трудовым договорам.</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16.3. Решение о поощрении членов МКРК ВОС принимается правлениями региональных организаций ВОС по ходатайству председателя РКРК РО ВОС.  </w:t>
      </w:r>
    </w:p>
    <w:p w:rsidR="005C1E46" w:rsidRDefault="005C1E46" w:rsidP="005C1E46">
      <w:pPr>
        <w:pStyle w:val="a3"/>
        <w:ind w:firstLine="567"/>
        <w:jc w:val="both"/>
        <w:rPr>
          <w:rFonts w:ascii="Times New Roman" w:hAnsi="Times New Roman" w:cs="Times New Roman"/>
          <w:sz w:val="28"/>
          <w:szCs w:val="28"/>
        </w:rPr>
      </w:pPr>
    </w:p>
    <w:p w:rsidR="005C1E46" w:rsidRDefault="005C1E46" w:rsidP="005C1E46">
      <w:pPr>
        <w:pStyle w:val="a3"/>
        <w:ind w:firstLine="567"/>
        <w:jc w:val="both"/>
        <w:rPr>
          <w:rFonts w:ascii="Times New Roman" w:hAnsi="Times New Roman" w:cs="Times New Roman"/>
          <w:sz w:val="28"/>
          <w:szCs w:val="28"/>
        </w:rPr>
      </w:pPr>
    </w:p>
    <w:p w:rsidR="0008612B" w:rsidRDefault="0008612B"/>
    <w:sectPr w:rsidR="00086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1C9E"/>
    <w:multiLevelType w:val="hybridMultilevel"/>
    <w:tmpl w:val="EEB2E43A"/>
    <w:lvl w:ilvl="0" w:tplc="59CA0E74">
      <w:start w:val="1"/>
      <w:numFmt w:val="decimal"/>
      <w:lvlText w:val="%1."/>
      <w:lvlJc w:val="left"/>
      <w:pPr>
        <w:tabs>
          <w:tab w:val="num" w:pos="920"/>
        </w:tabs>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46"/>
    <w:rsid w:val="0008612B"/>
    <w:rsid w:val="004643E3"/>
    <w:rsid w:val="005C1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1E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1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5592</Words>
  <Characters>31876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Наталия Ивановна</dc:creator>
  <cp:keywords/>
  <dc:description/>
  <cp:lastModifiedBy>User</cp:lastModifiedBy>
  <cp:revision>3</cp:revision>
  <dcterms:created xsi:type="dcterms:W3CDTF">2021-12-22T07:29:00Z</dcterms:created>
  <dcterms:modified xsi:type="dcterms:W3CDTF">2022-06-09T03:21:00Z</dcterms:modified>
</cp:coreProperties>
</file>